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44A" w:rsidRDefault="005A244A" w:rsidP="005A244A">
      <w:pPr>
        <w:shd w:val="clear" w:color="auto" w:fill="FFFFFF"/>
        <w:autoSpaceDE w:val="0"/>
        <w:autoSpaceDN w:val="0"/>
        <w:adjustRightInd w:val="0"/>
        <w:jc w:val="center"/>
        <w:rPr>
          <w:color w:val="000000" w:themeColor="text1"/>
        </w:rPr>
      </w:pPr>
      <w:r>
        <w:rPr>
          <w:noProof/>
          <w:color w:val="000000" w:themeColor="text1"/>
        </w:rPr>
        <mc:AlternateContent>
          <mc:Choice Requires="wps">
            <w:drawing>
              <wp:anchor distT="0" distB="0" distL="114300" distR="114300" simplePos="0" relativeHeight="251666432" behindDoc="0" locked="0" layoutInCell="1" allowOverlap="1">
                <wp:simplePos x="0" y="0"/>
                <wp:positionH relativeFrom="column">
                  <wp:posOffset>-128905</wp:posOffset>
                </wp:positionH>
                <wp:positionV relativeFrom="paragraph">
                  <wp:posOffset>-102235</wp:posOffset>
                </wp:positionV>
                <wp:extent cx="6372225" cy="9782175"/>
                <wp:effectExtent l="114300" t="57150" r="66675" b="123825"/>
                <wp:wrapNone/>
                <wp:docPr id="8" name="Прямоугольник 8"/>
                <wp:cNvGraphicFramePr/>
                <a:graphic xmlns:a="http://schemas.openxmlformats.org/drawingml/2006/main">
                  <a:graphicData uri="http://schemas.microsoft.com/office/word/2010/wordprocessingShape">
                    <wps:wsp>
                      <wps:cNvSpPr/>
                      <wps:spPr>
                        <a:xfrm>
                          <a:off x="0" y="0"/>
                          <a:ext cx="6372225" cy="9782175"/>
                        </a:xfrm>
                        <a:prstGeom prst="rect">
                          <a:avLst/>
                        </a:prstGeom>
                        <a:noFill/>
                        <a:ln w="38100"/>
                        <a:effectLst>
                          <a:outerShdw blurRad="50800" dist="38100" dir="8100000" algn="tr" rotWithShape="0">
                            <a:prstClr val="black">
                              <a:alpha val="40000"/>
                            </a:prstClr>
                          </a:outerShdw>
                        </a:effectLst>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6" style="position:absolute;margin-left:-10.15pt;margin-top:-8.05pt;width:501.75pt;height:77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MF4AAMAABAGAAAOAAAAZHJzL2Uyb0RvYy54bWysVEtu2zAQ3RfoHQjuG9mKHTtG5MBIkKJA&#10;kARxiqxpirKEUCRL0pbdVYFuC/QIPUQ3RT85g3yjDklZdtOsinohc8iZNzNvPienq5KjJdOmkCLB&#10;3YMORkxQmRZinuC3dxevhhgZS0RKuBQswWtm8On45YuTSo1YLHPJU6YRgAgzqlSCc2vVKIoMzVlJ&#10;zIFUTMBjJnVJLIh6HqWaVIBe8ijudI6iSupUaUmZMXB7Hh7x2ONnGaP2OssMs4gnGGKz/qv9d+a+&#10;0fiEjOaaqLygTRjkH6IoSSHAaQt1TixBC138BVUWVEsjM3tAZRnJLCso8zlANt3Ok2ymOVHM5wLk&#10;GNXSZP4fLL1a3mhUpAmGQglSQonqL5sPm8/1z/px87H+Wj/WPzaf6l/1t/o7Gjq+KmVGYDZVN7qR&#10;DBxd8qtMl+4f0kIrz/G65ZitLKJweXQ4iOO4jxGFt+PBMO4O+g412pkrbexrJkvkDgnWUETPLVle&#10;GhtUtyrOm5AXBedwT0ZcoCrBh8Nup6ks8y0AZj6shWV6mqcVmvGFviWQdL8zBFWUFs5RsAMB+sNB&#10;wA8jwufQ2FZjpKW9L2zui+LScpAujjOu0ZJAf804oQ8hUq5yEi57HmYXNWj7ZOU2GC/txRk5fgOj&#10;/mTXnIXcblkGlQIOY+/EzwhrvacP3XCdk5QF3/09362298cFgDnUDKhrcRsAN3t/4obwG11nFuJt&#10;DQMZrYvg3QUUDFtt71EK2xqWhZD6uWy43RpnQR/C3qPDHWcyXUPvQll8qxlFLwooxyUx9oZomGKo&#10;Hmwmew2fjEtoDNmcMMqlfv/cvdOH4YJXjCrYCgk27xZEM4z4GwFjd9zt9dwa8UKvP4hB0Psvs/0X&#10;sSjPJDRGF3agov7o9C3fHjMty3tYYBPnFZ6IoOA7wdT1WxDObNhWsAIpm0y8GqwOReylmCrqwB2r&#10;rhHvVvdEq2ZqLAzcldxuEDJ6MjxB11kKOVlYmRV+sna8NnzD2vEN06xIt9f2Za+1W+Tj3wAAAP//&#10;AwBQSwMEFAAGAAgAAAAhAHB0hNvkAAAADAEAAA8AAABkcnMvZG93bnJldi54bWxMj8FOwzAMhu9I&#10;vENkJG5b0m5MXWk6oSEQkyYkth04Zk3WljVO1WRt2dNjTnCz5U+/vz9bjbZhvel87VBCNBXADBZO&#10;11hKOOxfJgkwHxRq1Tg0Er6Nh1V+e5OpVLsBP0y/CyWjEPSpklCF0Kac+6IyVvmpaw3S7eQ6qwKt&#10;Xcl1pwYKtw2PhVhwq2qkD5VqzboyxXl3sRKSz40o38/ra/G66U9vy+vXsPXPUt7fjU+PwIIZwx8M&#10;v/qkDjk5Hd0FtWeNhEksZoTSEC0iYEQsk1kM7EjoQzyfA88z/r9E/gMAAP//AwBQSwECLQAUAAYA&#10;CAAAACEAtoM4kv4AAADhAQAAEwAAAAAAAAAAAAAAAAAAAAAAW0NvbnRlbnRfVHlwZXNdLnhtbFBL&#10;AQItABQABgAIAAAAIQA4/SH/1gAAAJQBAAALAAAAAAAAAAAAAAAAAC8BAABfcmVscy8ucmVsc1BL&#10;AQItABQABgAIAAAAIQCKlMF4AAMAABAGAAAOAAAAAAAAAAAAAAAAAC4CAABkcnMvZTJvRG9jLnht&#10;bFBLAQItABQABgAIAAAAIQBwdITb5AAAAAwBAAAPAAAAAAAAAAAAAAAAAFoFAABkcnMvZG93bnJl&#10;di54bWxQSwUGAAAAAAQABADzAAAAawYAAAAA&#10;" filled="f" strokecolor="black [1600]" strokeweight="3pt">
                <v:shadow on="t" color="black" opacity="26214f" origin=".5,-.5" offset="-.74836mm,.74836mm"/>
              </v:rect>
            </w:pict>
          </mc:Fallback>
        </mc:AlternateContent>
      </w:r>
      <w:r>
        <w:rPr>
          <w:color w:val="000000" w:themeColor="text1"/>
        </w:rPr>
        <w:t xml:space="preserve">муниципальное бюджетное </w:t>
      </w:r>
      <w:r w:rsidR="00AC5536">
        <w:rPr>
          <w:color w:val="000000" w:themeColor="text1"/>
        </w:rPr>
        <w:t>обще</w:t>
      </w:r>
      <w:r>
        <w:rPr>
          <w:color w:val="000000" w:themeColor="text1"/>
        </w:rPr>
        <w:t>образовательное учреждение</w:t>
      </w:r>
    </w:p>
    <w:p w:rsidR="005A244A" w:rsidRDefault="005A244A" w:rsidP="005A244A">
      <w:pPr>
        <w:shd w:val="clear" w:color="auto" w:fill="FFFFFF"/>
        <w:autoSpaceDE w:val="0"/>
        <w:autoSpaceDN w:val="0"/>
        <w:adjustRightInd w:val="0"/>
        <w:jc w:val="center"/>
        <w:rPr>
          <w:color w:val="000000" w:themeColor="text1"/>
        </w:rPr>
      </w:pPr>
      <w:r>
        <w:rPr>
          <w:color w:val="000000" w:themeColor="text1"/>
        </w:rPr>
        <w:t>основная общеобразовательная школа № 38</w:t>
      </w:r>
    </w:p>
    <w:p w:rsidR="005A244A" w:rsidRDefault="005A244A" w:rsidP="005A244A">
      <w:pPr>
        <w:shd w:val="clear" w:color="auto" w:fill="FFFFFF"/>
        <w:autoSpaceDE w:val="0"/>
        <w:autoSpaceDN w:val="0"/>
        <w:adjustRightInd w:val="0"/>
        <w:jc w:val="center"/>
        <w:rPr>
          <w:color w:val="000000" w:themeColor="text1"/>
        </w:rPr>
      </w:pPr>
      <w:r>
        <w:rPr>
          <w:color w:val="000000" w:themeColor="text1"/>
        </w:rPr>
        <w:t xml:space="preserve">города Новошахтинска </w:t>
      </w:r>
    </w:p>
    <w:p w:rsidR="005A244A" w:rsidRDefault="005A244A" w:rsidP="005A244A">
      <w:pPr>
        <w:shd w:val="clear" w:color="auto" w:fill="FFFFFF"/>
        <w:autoSpaceDE w:val="0"/>
        <w:autoSpaceDN w:val="0"/>
        <w:adjustRightInd w:val="0"/>
        <w:jc w:val="center"/>
        <w:rPr>
          <w:color w:val="000000" w:themeColor="text1"/>
        </w:rPr>
      </w:pPr>
    </w:p>
    <w:p w:rsidR="005A244A" w:rsidRDefault="005A244A" w:rsidP="005A244A">
      <w:pPr>
        <w:shd w:val="clear" w:color="auto" w:fill="FFFFFF"/>
        <w:autoSpaceDE w:val="0"/>
        <w:autoSpaceDN w:val="0"/>
        <w:adjustRightInd w:val="0"/>
        <w:rPr>
          <w:color w:val="000000" w:themeColor="text1"/>
        </w:rPr>
      </w:pPr>
    </w:p>
    <w:p w:rsidR="007563F5" w:rsidRDefault="007563F5" w:rsidP="005A244A">
      <w:pPr>
        <w:shd w:val="clear" w:color="auto" w:fill="FFFFFF"/>
        <w:autoSpaceDE w:val="0"/>
        <w:autoSpaceDN w:val="0"/>
        <w:adjustRightInd w:val="0"/>
        <w:rPr>
          <w:color w:val="000000" w:themeColor="text1"/>
        </w:rPr>
      </w:pPr>
    </w:p>
    <w:p w:rsidR="007563F5" w:rsidRDefault="007563F5" w:rsidP="005A244A">
      <w:pPr>
        <w:shd w:val="clear" w:color="auto" w:fill="FFFFFF"/>
        <w:autoSpaceDE w:val="0"/>
        <w:autoSpaceDN w:val="0"/>
        <w:adjustRightInd w:val="0"/>
        <w:rPr>
          <w:color w:val="000000" w:themeColor="text1"/>
        </w:rPr>
      </w:pPr>
    </w:p>
    <w:p w:rsidR="007563F5" w:rsidRDefault="007563F5" w:rsidP="005A244A">
      <w:pPr>
        <w:shd w:val="clear" w:color="auto" w:fill="FFFFFF"/>
        <w:autoSpaceDE w:val="0"/>
        <w:autoSpaceDN w:val="0"/>
        <w:adjustRightInd w:val="0"/>
        <w:rPr>
          <w:color w:val="000000" w:themeColor="text1"/>
        </w:rPr>
      </w:pPr>
    </w:p>
    <w:p w:rsidR="007563F5" w:rsidRDefault="007563F5" w:rsidP="005A244A">
      <w:pPr>
        <w:shd w:val="clear" w:color="auto" w:fill="FFFFFF"/>
        <w:autoSpaceDE w:val="0"/>
        <w:autoSpaceDN w:val="0"/>
        <w:adjustRightInd w:val="0"/>
        <w:rPr>
          <w:color w:val="000000" w:themeColor="text1"/>
        </w:rPr>
      </w:pPr>
    </w:p>
    <w:p w:rsidR="005A244A" w:rsidRDefault="005A244A" w:rsidP="005A244A">
      <w:pPr>
        <w:shd w:val="clear" w:color="auto" w:fill="FFFFFF"/>
        <w:autoSpaceDE w:val="0"/>
        <w:autoSpaceDN w:val="0"/>
        <w:adjustRightInd w:val="0"/>
        <w:rPr>
          <w:color w:val="000000" w:themeColor="text1"/>
        </w:rPr>
      </w:pPr>
    </w:p>
    <w:p w:rsidR="006A15F1" w:rsidRDefault="006A15F1" w:rsidP="005A244A">
      <w:pPr>
        <w:shd w:val="clear" w:color="auto" w:fill="FFFFFF"/>
        <w:autoSpaceDE w:val="0"/>
        <w:autoSpaceDN w:val="0"/>
        <w:adjustRightInd w:val="0"/>
        <w:rPr>
          <w:color w:val="000000" w:themeColor="text1"/>
        </w:rPr>
      </w:pPr>
    </w:p>
    <w:p w:rsidR="006A15F1" w:rsidRDefault="006A15F1" w:rsidP="005A244A">
      <w:pPr>
        <w:shd w:val="clear" w:color="auto" w:fill="FFFFFF"/>
        <w:autoSpaceDE w:val="0"/>
        <w:autoSpaceDN w:val="0"/>
        <w:adjustRightInd w:val="0"/>
        <w:rPr>
          <w:color w:val="000000" w:themeColor="text1"/>
        </w:rPr>
      </w:pPr>
    </w:p>
    <w:p w:rsidR="005A244A" w:rsidRDefault="005A244A" w:rsidP="005A244A">
      <w:pPr>
        <w:shd w:val="clear" w:color="auto" w:fill="FFFFFF"/>
        <w:autoSpaceDE w:val="0"/>
        <w:autoSpaceDN w:val="0"/>
        <w:adjustRightInd w:val="0"/>
        <w:rPr>
          <w:color w:val="000000" w:themeColor="text1"/>
        </w:rPr>
      </w:pPr>
    </w:p>
    <w:p w:rsidR="00AC5536" w:rsidRDefault="005A244A" w:rsidP="005A244A">
      <w:pPr>
        <w:shd w:val="clear" w:color="auto" w:fill="FFFFFF"/>
        <w:autoSpaceDE w:val="0"/>
        <w:autoSpaceDN w:val="0"/>
        <w:adjustRightInd w:val="0"/>
        <w:rPr>
          <w:color w:val="000000" w:themeColor="text1"/>
          <w:sz w:val="28"/>
          <w:szCs w:val="28"/>
        </w:rPr>
      </w:pPr>
      <w:r w:rsidRPr="00AC5536">
        <w:rPr>
          <w:color w:val="000000" w:themeColor="text1"/>
          <w:sz w:val="28"/>
          <w:szCs w:val="28"/>
        </w:rPr>
        <w:t xml:space="preserve">Тема: “Формирование экологической культуры </w:t>
      </w:r>
      <w:r w:rsidR="00AC5536" w:rsidRPr="00AC5536">
        <w:rPr>
          <w:color w:val="000000" w:themeColor="text1"/>
          <w:sz w:val="28"/>
          <w:szCs w:val="28"/>
        </w:rPr>
        <w:t xml:space="preserve">школьников </w:t>
      </w:r>
      <w:r w:rsidRPr="00AC5536">
        <w:rPr>
          <w:color w:val="000000" w:themeColor="text1"/>
          <w:sz w:val="28"/>
          <w:szCs w:val="28"/>
        </w:rPr>
        <w:t>на основе</w:t>
      </w:r>
      <w:r w:rsidR="00AC5536" w:rsidRPr="00AC5536">
        <w:rPr>
          <w:color w:val="000000" w:themeColor="text1"/>
          <w:sz w:val="28"/>
          <w:szCs w:val="28"/>
        </w:rPr>
        <w:t xml:space="preserve"> </w:t>
      </w:r>
      <w:r w:rsidR="00AC5536">
        <w:rPr>
          <w:color w:val="000000" w:themeColor="text1"/>
          <w:sz w:val="28"/>
          <w:szCs w:val="28"/>
        </w:rPr>
        <w:t xml:space="preserve"> </w:t>
      </w:r>
    </w:p>
    <w:p w:rsidR="005A244A" w:rsidRPr="00AC5536" w:rsidRDefault="00AC5536" w:rsidP="005A244A">
      <w:pPr>
        <w:shd w:val="clear" w:color="auto" w:fill="FFFFFF"/>
        <w:autoSpaceDE w:val="0"/>
        <w:autoSpaceDN w:val="0"/>
        <w:adjustRightInd w:val="0"/>
        <w:rPr>
          <w:color w:val="000000" w:themeColor="text1"/>
          <w:sz w:val="28"/>
          <w:szCs w:val="28"/>
        </w:rPr>
      </w:pPr>
      <w:r>
        <w:rPr>
          <w:color w:val="000000" w:themeColor="text1"/>
          <w:sz w:val="28"/>
          <w:szCs w:val="28"/>
        </w:rPr>
        <w:t xml:space="preserve">            </w:t>
      </w:r>
      <w:r w:rsidRPr="00AC5536">
        <w:rPr>
          <w:color w:val="000000" w:themeColor="text1"/>
          <w:sz w:val="28"/>
          <w:szCs w:val="28"/>
        </w:rPr>
        <w:t>применения современных педагогических технологий</w:t>
      </w:r>
      <w:r w:rsidR="005A244A" w:rsidRPr="00AC5536">
        <w:rPr>
          <w:color w:val="000000" w:themeColor="text1"/>
          <w:sz w:val="28"/>
          <w:szCs w:val="28"/>
        </w:rPr>
        <w:t xml:space="preserve"> ”</w:t>
      </w:r>
    </w:p>
    <w:p w:rsidR="005A244A" w:rsidRDefault="005A244A" w:rsidP="005A244A">
      <w:pPr>
        <w:shd w:val="clear" w:color="auto" w:fill="FFFFFF"/>
        <w:autoSpaceDE w:val="0"/>
        <w:autoSpaceDN w:val="0"/>
        <w:adjustRightInd w:val="0"/>
        <w:rPr>
          <w:b/>
          <w:i/>
          <w:color w:val="215868"/>
          <w:sz w:val="28"/>
          <w:szCs w:val="28"/>
        </w:rPr>
      </w:pPr>
    </w:p>
    <w:p w:rsidR="005A244A" w:rsidRDefault="005A244A" w:rsidP="005D11F2">
      <w:pPr>
        <w:shd w:val="clear" w:color="auto" w:fill="FFFFFF"/>
        <w:autoSpaceDE w:val="0"/>
        <w:autoSpaceDN w:val="0"/>
        <w:adjustRightInd w:val="0"/>
        <w:jc w:val="center"/>
        <w:rPr>
          <w:b/>
          <w:i/>
          <w:color w:val="215868"/>
          <w:sz w:val="28"/>
          <w:szCs w:val="28"/>
        </w:rPr>
      </w:pPr>
    </w:p>
    <w:p w:rsidR="005A244A" w:rsidRDefault="005A244A" w:rsidP="005D11F2">
      <w:pPr>
        <w:shd w:val="clear" w:color="auto" w:fill="FFFFFF"/>
        <w:autoSpaceDE w:val="0"/>
        <w:autoSpaceDN w:val="0"/>
        <w:adjustRightInd w:val="0"/>
        <w:jc w:val="center"/>
        <w:rPr>
          <w:b/>
          <w:i/>
          <w:color w:val="215868"/>
          <w:sz w:val="28"/>
          <w:szCs w:val="28"/>
        </w:rPr>
      </w:pPr>
    </w:p>
    <w:p w:rsidR="005A244A" w:rsidRDefault="005A244A" w:rsidP="005D11F2">
      <w:pPr>
        <w:shd w:val="clear" w:color="auto" w:fill="FFFFFF"/>
        <w:autoSpaceDE w:val="0"/>
        <w:autoSpaceDN w:val="0"/>
        <w:adjustRightInd w:val="0"/>
        <w:jc w:val="center"/>
        <w:rPr>
          <w:b/>
          <w:i/>
          <w:color w:val="215868"/>
          <w:sz w:val="28"/>
          <w:szCs w:val="28"/>
        </w:rPr>
      </w:pPr>
    </w:p>
    <w:p w:rsidR="005A244A" w:rsidRDefault="005A244A" w:rsidP="005D11F2">
      <w:pPr>
        <w:shd w:val="clear" w:color="auto" w:fill="FFFFFF"/>
        <w:autoSpaceDE w:val="0"/>
        <w:autoSpaceDN w:val="0"/>
        <w:adjustRightInd w:val="0"/>
        <w:jc w:val="center"/>
        <w:rPr>
          <w:b/>
          <w:i/>
          <w:color w:val="215868"/>
          <w:sz w:val="28"/>
          <w:szCs w:val="28"/>
        </w:rPr>
      </w:pPr>
    </w:p>
    <w:tbl>
      <w:tblPr>
        <w:tblStyle w:val="ac"/>
        <w:tblpPr w:leftFromText="180" w:rightFromText="180" w:vertAnchor="text" w:horzAnchor="margin" w:tblpY="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670"/>
      </w:tblGrid>
      <w:tr w:rsidR="00AC5536" w:rsidTr="00AC5536">
        <w:tc>
          <w:tcPr>
            <w:tcW w:w="4077" w:type="dxa"/>
          </w:tcPr>
          <w:p w:rsidR="00AC5536" w:rsidRDefault="00AC5536" w:rsidP="00AC5536">
            <w:pPr>
              <w:widowControl w:val="0"/>
              <w:autoSpaceDE w:val="0"/>
              <w:autoSpaceDN w:val="0"/>
              <w:adjustRightInd w:val="0"/>
              <w:rPr>
                <w:rFonts w:eastAsiaTheme="minorEastAsia"/>
                <w:lang w:val="en-US"/>
              </w:rPr>
            </w:pPr>
          </w:p>
        </w:tc>
        <w:tc>
          <w:tcPr>
            <w:tcW w:w="5670" w:type="dxa"/>
          </w:tcPr>
          <w:p w:rsidR="00AC5536" w:rsidRPr="00AC5536" w:rsidRDefault="00AC5536" w:rsidP="00AC5536">
            <w:pPr>
              <w:widowControl w:val="0"/>
              <w:autoSpaceDE w:val="0"/>
              <w:autoSpaceDN w:val="0"/>
              <w:adjustRightInd w:val="0"/>
              <w:ind w:left="720"/>
              <w:contextualSpacing/>
              <w:rPr>
                <w:rFonts w:eastAsiaTheme="minorEastAsia"/>
              </w:rPr>
            </w:pPr>
            <w:r w:rsidRPr="00AC5536">
              <w:rPr>
                <w:rFonts w:eastAsiaTheme="minorEastAsia"/>
              </w:rPr>
              <w:t>Автор инновационной идеи</w:t>
            </w:r>
            <w:proofErr w:type="gramStart"/>
            <w:r w:rsidRPr="00AC5536">
              <w:rPr>
                <w:rFonts w:eastAsiaTheme="minorEastAsia"/>
              </w:rPr>
              <w:t xml:space="preserve"> :</w:t>
            </w:r>
            <w:proofErr w:type="gramEnd"/>
          </w:p>
          <w:p w:rsidR="00AC5536" w:rsidRPr="00AC5536" w:rsidRDefault="00AC5536" w:rsidP="00AC5536">
            <w:pPr>
              <w:widowControl w:val="0"/>
              <w:autoSpaceDE w:val="0"/>
              <w:autoSpaceDN w:val="0"/>
              <w:adjustRightInd w:val="0"/>
              <w:ind w:left="720"/>
              <w:rPr>
                <w:rFonts w:eastAsiaTheme="minorEastAsia"/>
              </w:rPr>
            </w:pPr>
            <w:r w:rsidRPr="00AC5536">
              <w:rPr>
                <w:rFonts w:eastAsiaTheme="minorEastAsia"/>
                <w:u w:val="single"/>
              </w:rPr>
              <w:t>Ф.И.О</w:t>
            </w:r>
            <w:proofErr w:type="gramStart"/>
            <w:r w:rsidRPr="00AC5536">
              <w:rPr>
                <w:rFonts w:eastAsiaTheme="minorEastAsia"/>
                <w:u w:val="single"/>
              </w:rPr>
              <w:t xml:space="preserve"> :</w:t>
            </w:r>
            <w:proofErr w:type="gramEnd"/>
            <w:r w:rsidRPr="00AC5536">
              <w:rPr>
                <w:rFonts w:eastAsiaTheme="minorEastAsia"/>
              </w:rPr>
              <w:t xml:space="preserve">   </w:t>
            </w:r>
            <w:proofErr w:type="spellStart"/>
            <w:r w:rsidRPr="00AC5536">
              <w:rPr>
                <w:rFonts w:eastAsiaTheme="minorEastAsia"/>
              </w:rPr>
              <w:t>Писёк</w:t>
            </w:r>
            <w:proofErr w:type="spellEnd"/>
            <w:r w:rsidRPr="00AC5536">
              <w:rPr>
                <w:rFonts w:eastAsiaTheme="minorEastAsia"/>
              </w:rPr>
              <w:t xml:space="preserve"> Татьяна Ивановна</w:t>
            </w:r>
          </w:p>
          <w:p w:rsidR="00AC5536" w:rsidRPr="00AC5536" w:rsidRDefault="00AC5536" w:rsidP="00AC5536">
            <w:pPr>
              <w:widowControl w:val="0"/>
              <w:autoSpaceDE w:val="0"/>
              <w:autoSpaceDN w:val="0"/>
              <w:adjustRightInd w:val="0"/>
              <w:ind w:left="720"/>
              <w:rPr>
                <w:rFonts w:eastAsiaTheme="minorEastAsia"/>
              </w:rPr>
            </w:pPr>
            <w:r w:rsidRPr="00AC5536">
              <w:rPr>
                <w:rFonts w:eastAsiaTheme="minorEastAsia"/>
                <w:u w:val="single"/>
              </w:rPr>
              <w:t>Адрес:</w:t>
            </w:r>
            <w:r w:rsidRPr="00AC5536">
              <w:rPr>
                <w:rFonts w:eastAsiaTheme="minorEastAsia"/>
              </w:rPr>
              <w:t xml:space="preserve"> 346931 Ростовская область, </w:t>
            </w:r>
          </w:p>
          <w:p w:rsidR="00AC5536" w:rsidRPr="002563BC" w:rsidRDefault="00AC5536" w:rsidP="007563F5">
            <w:pPr>
              <w:widowControl w:val="0"/>
              <w:autoSpaceDE w:val="0"/>
              <w:autoSpaceDN w:val="0"/>
              <w:adjustRightInd w:val="0"/>
              <w:ind w:left="720"/>
              <w:rPr>
                <w:rFonts w:eastAsiaTheme="minorEastAsia"/>
              </w:rPr>
            </w:pPr>
          </w:p>
        </w:tc>
      </w:tr>
    </w:tbl>
    <w:p w:rsidR="005A244A" w:rsidRDefault="005A244A" w:rsidP="005D11F2">
      <w:pPr>
        <w:shd w:val="clear" w:color="auto" w:fill="FFFFFF"/>
        <w:autoSpaceDE w:val="0"/>
        <w:autoSpaceDN w:val="0"/>
        <w:adjustRightInd w:val="0"/>
        <w:jc w:val="center"/>
        <w:rPr>
          <w:b/>
          <w:i/>
          <w:color w:val="215868"/>
          <w:sz w:val="28"/>
          <w:szCs w:val="28"/>
        </w:rPr>
      </w:pPr>
    </w:p>
    <w:p w:rsidR="005A244A" w:rsidRDefault="005A244A" w:rsidP="005D11F2">
      <w:pPr>
        <w:shd w:val="clear" w:color="auto" w:fill="FFFFFF"/>
        <w:autoSpaceDE w:val="0"/>
        <w:autoSpaceDN w:val="0"/>
        <w:adjustRightInd w:val="0"/>
        <w:jc w:val="center"/>
        <w:rPr>
          <w:b/>
          <w:i/>
          <w:color w:val="215868"/>
          <w:sz w:val="28"/>
          <w:szCs w:val="28"/>
        </w:rPr>
      </w:pPr>
    </w:p>
    <w:p w:rsidR="005A244A" w:rsidRDefault="005A244A" w:rsidP="005D11F2">
      <w:pPr>
        <w:shd w:val="clear" w:color="auto" w:fill="FFFFFF"/>
        <w:autoSpaceDE w:val="0"/>
        <w:autoSpaceDN w:val="0"/>
        <w:adjustRightInd w:val="0"/>
        <w:jc w:val="center"/>
        <w:rPr>
          <w:b/>
          <w:i/>
          <w:color w:val="215868"/>
          <w:sz w:val="28"/>
          <w:szCs w:val="28"/>
        </w:rPr>
      </w:pPr>
    </w:p>
    <w:p w:rsidR="005A244A" w:rsidRDefault="005A244A" w:rsidP="005D11F2">
      <w:pPr>
        <w:shd w:val="clear" w:color="auto" w:fill="FFFFFF"/>
        <w:autoSpaceDE w:val="0"/>
        <w:autoSpaceDN w:val="0"/>
        <w:adjustRightInd w:val="0"/>
        <w:jc w:val="center"/>
        <w:rPr>
          <w:b/>
          <w:i/>
          <w:color w:val="215868"/>
          <w:sz w:val="28"/>
          <w:szCs w:val="28"/>
        </w:rPr>
      </w:pPr>
    </w:p>
    <w:p w:rsidR="005A244A" w:rsidRDefault="005A244A" w:rsidP="009D27C0">
      <w:pPr>
        <w:shd w:val="clear" w:color="auto" w:fill="FFFFFF"/>
        <w:autoSpaceDE w:val="0"/>
        <w:autoSpaceDN w:val="0"/>
        <w:adjustRightInd w:val="0"/>
        <w:rPr>
          <w:b/>
          <w:i/>
          <w:color w:val="215868"/>
          <w:sz w:val="28"/>
          <w:szCs w:val="28"/>
        </w:rPr>
      </w:pPr>
    </w:p>
    <w:p w:rsidR="005A244A" w:rsidRDefault="005A244A" w:rsidP="005D11F2">
      <w:pPr>
        <w:shd w:val="clear" w:color="auto" w:fill="FFFFFF"/>
        <w:autoSpaceDE w:val="0"/>
        <w:autoSpaceDN w:val="0"/>
        <w:adjustRightInd w:val="0"/>
        <w:jc w:val="center"/>
        <w:rPr>
          <w:b/>
          <w:i/>
          <w:color w:val="215868"/>
          <w:sz w:val="28"/>
          <w:szCs w:val="28"/>
        </w:rPr>
      </w:pPr>
    </w:p>
    <w:p w:rsidR="005A244A" w:rsidRDefault="005A244A" w:rsidP="005D11F2">
      <w:pPr>
        <w:shd w:val="clear" w:color="auto" w:fill="FFFFFF"/>
        <w:autoSpaceDE w:val="0"/>
        <w:autoSpaceDN w:val="0"/>
        <w:adjustRightInd w:val="0"/>
        <w:jc w:val="center"/>
        <w:rPr>
          <w:b/>
          <w:i/>
          <w:color w:val="215868"/>
          <w:sz w:val="28"/>
          <w:szCs w:val="28"/>
        </w:rPr>
      </w:pPr>
    </w:p>
    <w:p w:rsidR="005A244A" w:rsidRDefault="005A244A" w:rsidP="005D11F2">
      <w:pPr>
        <w:shd w:val="clear" w:color="auto" w:fill="FFFFFF"/>
        <w:autoSpaceDE w:val="0"/>
        <w:autoSpaceDN w:val="0"/>
        <w:adjustRightInd w:val="0"/>
        <w:jc w:val="center"/>
        <w:rPr>
          <w:b/>
          <w:i/>
          <w:color w:val="215868"/>
          <w:sz w:val="28"/>
          <w:szCs w:val="28"/>
        </w:rPr>
      </w:pPr>
    </w:p>
    <w:p w:rsidR="007563F5" w:rsidRDefault="007563F5" w:rsidP="005D11F2">
      <w:pPr>
        <w:shd w:val="clear" w:color="auto" w:fill="FFFFFF"/>
        <w:autoSpaceDE w:val="0"/>
        <w:autoSpaceDN w:val="0"/>
        <w:adjustRightInd w:val="0"/>
        <w:jc w:val="center"/>
        <w:rPr>
          <w:b/>
          <w:i/>
          <w:color w:val="215868"/>
          <w:sz w:val="28"/>
          <w:szCs w:val="28"/>
        </w:rPr>
      </w:pPr>
    </w:p>
    <w:p w:rsidR="007563F5" w:rsidRDefault="007563F5" w:rsidP="005D11F2">
      <w:pPr>
        <w:shd w:val="clear" w:color="auto" w:fill="FFFFFF"/>
        <w:autoSpaceDE w:val="0"/>
        <w:autoSpaceDN w:val="0"/>
        <w:adjustRightInd w:val="0"/>
        <w:jc w:val="center"/>
        <w:rPr>
          <w:b/>
          <w:i/>
          <w:color w:val="215868"/>
          <w:sz w:val="28"/>
          <w:szCs w:val="28"/>
        </w:rPr>
      </w:pPr>
    </w:p>
    <w:p w:rsidR="007563F5" w:rsidRDefault="007563F5" w:rsidP="005D11F2">
      <w:pPr>
        <w:shd w:val="clear" w:color="auto" w:fill="FFFFFF"/>
        <w:autoSpaceDE w:val="0"/>
        <w:autoSpaceDN w:val="0"/>
        <w:adjustRightInd w:val="0"/>
        <w:jc w:val="center"/>
        <w:rPr>
          <w:b/>
          <w:i/>
          <w:color w:val="215868"/>
          <w:sz w:val="28"/>
          <w:szCs w:val="28"/>
        </w:rPr>
      </w:pPr>
    </w:p>
    <w:p w:rsidR="007563F5" w:rsidRDefault="007563F5" w:rsidP="005D11F2">
      <w:pPr>
        <w:shd w:val="clear" w:color="auto" w:fill="FFFFFF"/>
        <w:autoSpaceDE w:val="0"/>
        <w:autoSpaceDN w:val="0"/>
        <w:adjustRightInd w:val="0"/>
        <w:jc w:val="center"/>
        <w:rPr>
          <w:b/>
          <w:i/>
          <w:color w:val="215868"/>
          <w:sz w:val="28"/>
          <w:szCs w:val="28"/>
        </w:rPr>
      </w:pPr>
    </w:p>
    <w:p w:rsidR="007563F5" w:rsidRDefault="007563F5" w:rsidP="005D11F2">
      <w:pPr>
        <w:shd w:val="clear" w:color="auto" w:fill="FFFFFF"/>
        <w:autoSpaceDE w:val="0"/>
        <w:autoSpaceDN w:val="0"/>
        <w:adjustRightInd w:val="0"/>
        <w:jc w:val="center"/>
        <w:rPr>
          <w:b/>
          <w:i/>
          <w:color w:val="215868"/>
          <w:sz w:val="28"/>
          <w:szCs w:val="28"/>
        </w:rPr>
      </w:pPr>
    </w:p>
    <w:p w:rsidR="007563F5" w:rsidRDefault="007563F5" w:rsidP="005D11F2">
      <w:pPr>
        <w:shd w:val="clear" w:color="auto" w:fill="FFFFFF"/>
        <w:autoSpaceDE w:val="0"/>
        <w:autoSpaceDN w:val="0"/>
        <w:adjustRightInd w:val="0"/>
        <w:jc w:val="center"/>
        <w:rPr>
          <w:b/>
          <w:i/>
          <w:color w:val="215868"/>
          <w:sz w:val="28"/>
          <w:szCs w:val="28"/>
        </w:rPr>
      </w:pPr>
    </w:p>
    <w:p w:rsidR="007563F5" w:rsidRDefault="007563F5" w:rsidP="005D11F2">
      <w:pPr>
        <w:shd w:val="clear" w:color="auto" w:fill="FFFFFF"/>
        <w:autoSpaceDE w:val="0"/>
        <w:autoSpaceDN w:val="0"/>
        <w:adjustRightInd w:val="0"/>
        <w:jc w:val="center"/>
        <w:rPr>
          <w:b/>
          <w:i/>
          <w:color w:val="215868"/>
          <w:sz w:val="28"/>
          <w:szCs w:val="28"/>
        </w:rPr>
      </w:pPr>
    </w:p>
    <w:p w:rsidR="007563F5" w:rsidRDefault="007563F5" w:rsidP="005D11F2">
      <w:pPr>
        <w:shd w:val="clear" w:color="auto" w:fill="FFFFFF"/>
        <w:autoSpaceDE w:val="0"/>
        <w:autoSpaceDN w:val="0"/>
        <w:adjustRightInd w:val="0"/>
        <w:jc w:val="center"/>
        <w:rPr>
          <w:b/>
          <w:i/>
          <w:color w:val="215868"/>
          <w:sz w:val="28"/>
          <w:szCs w:val="28"/>
        </w:rPr>
      </w:pPr>
    </w:p>
    <w:p w:rsidR="007563F5" w:rsidRDefault="007563F5" w:rsidP="005D11F2">
      <w:pPr>
        <w:shd w:val="clear" w:color="auto" w:fill="FFFFFF"/>
        <w:autoSpaceDE w:val="0"/>
        <w:autoSpaceDN w:val="0"/>
        <w:adjustRightInd w:val="0"/>
        <w:jc w:val="center"/>
        <w:rPr>
          <w:b/>
          <w:i/>
          <w:color w:val="215868"/>
          <w:sz w:val="28"/>
          <w:szCs w:val="28"/>
        </w:rPr>
      </w:pPr>
    </w:p>
    <w:p w:rsidR="007563F5" w:rsidRDefault="007563F5" w:rsidP="005D11F2">
      <w:pPr>
        <w:shd w:val="clear" w:color="auto" w:fill="FFFFFF"/>
        <w:autoSpaceDE w:val="0"/>
        <w:autoSpaceDN w:val="0"/>
        <w:adjustRightInd w:val="0"/>
        <w:jc w:val="center"/>
        <w:rPr>
          <w:b/>
          <w:i/>
          <w:color w:val="215868"/>
          <w:sz w:val="28"/>
          <w:szCs w:val="28"/>
        </w:rPr>
      </w:pPr>
    </w:p>
    <w:p w:rsidR="007563F5" w:rsidRDefault="007563F5" w:rsidP="005D11F2">
      <w:pPr>
        <w:shd w:val="clear" w:color="auto" w:fill="FFFFFF"/>
        <w:autoSpaceDE w:val="0"/>
        <w:autoSpaceDN w:val="0"/>
        <w:adjustRightInd w:val="0"/>
        <w:jc w:val="center"/>
        <w:rPr>
          <w:b/>
          <w:i/>
          <w:color w:val="215868"/>
          <w:sz w:val="28"/>
          <w:szCs w:val="28"/>
        </w:rPr>
      </w:pPr>
    </w:p>
    <w:p w:rsidR="007563F5" w:rsidRDefault="007563F5" w:rsidP="005D11F2">
      <w:pPr>
        <w:shd w:val="clear" w:color="auto" w:fill="FFFFFF"/>
        <w:autoSpaceDE w:val="0"/>
        <w:autoSpaceDN w:val="0"/>
        <w:adjustRightInd w:val="0"/>
        <w:jc w:val="center"/>
        <w:rPr>
          <w:b/>
          <w:i/>
          <w:color w:val="215868"/>
          <w:sz w:val="28"/>
          <w:szCs w:val="28"/>
        </w:rPr>
      </w:pPr>
    </w:p>
    <w:p w:rsidR="005A244A" w:rsidRDefault="005A244A" w:rsidP="005D11F2">
      <w:pPr>
        <w:shd w:val="clear" w:color="auto" w:fill="FFFFFF"/>
        <w:autoSpaceDE w:val="0"/>
        <w:autoSpaceDN w:val="0"/>
        <w:adjustRightInd w:val="0"/>
        <w:jc w:val="center"/>
        <w:rPr>
          <w:b/>
          <w:i/>
          <w:color w:val="215868"/>
          <w:sz w:val="28"/>
          <w:szCs w:val="28"/>
        </w:rPr>
      </w:pPr>
    </w:p>
    <w:p w:rsidR="005A244A" w:rsidRDefault="005A244A" w:rsidP="005D11F2">
      <w:pPr>
        <w:shd w:val="clear" w:color="auto" w:fill="FFFFFF"/>
        <w:autoSpaceDE w:val="0"/>
        <w:autoSpaceDN w:val="0"/>
        <w:adjustRightInd w:val="0"/>
        <w:jc w:val="center"/>
        <w:rPr>
          <w:b/>
          <w:i/>
          <w:color w:val="215868"/>
          <w:sz w:val="28"/>
          <w:szCs w:val="28"/>
        </w:rPr>
      </w:pPr>
    </w:p>
    <w:p w:rsidR="005A244A" w:rsidRPr="006A15F1" w:rsidRDefault="005A244A" w:rsidP="005D11F2">
      <w:pPr>
        <w:shd w:val="clear" w:color="auto" w:fill="FFFFFF"/>
        <w:autoSpaceDE w:val="0"/>
        <w:autoSpaceDN w:val="0"/>
        <w:adjustRightInd w:val="0"/>
        <w:jc w:val="center"/>
        <w:rPr>
          <w:b/>
          <w:i/>
          <w:color w:val="215868"/>
        </w:rPr>
      </w:pPr>
    </w:p>
    <w:p w:rsidR="005A244A" w:rsidRPr="006A15F1" w:rsidRDefault="006A15F1" w:rsidP="005D11F2">
      <w:pPr>
        <w:shd w:val="clear" w:color="auto" w:fill="FFFFFF"/>
        <w:autoSpaceDE w:val="0"/>
        <w:autoSpaceDN w:val="0"/>
        <w:adjustRightInd w:val="0"/>
        <w:jc w:val="center"/>
        <w:rPr>
          <w:color w:val="000000" w:themeColor="text1"/>
        </w:rPr>
      </w:pPr>
      <w:proofErr w:type="spellStart"/>
      <w:r w:rsidRPr="006A15F1">
        <w:rPr>
          <w:color w:val="000000" w:themeColor="text1"/>
        </w:rPr>
        <w:t>г</w:t>
      </w:r>
      <w:proofErr w:type="gramStart"/>
      <w:r w:rsidRPr="006A15F1">
        <w:rPr>
          <w:color w:val="000000" w:themeColor="text1"/>
        </w:rPr>
        <w:t>.Н</w:t>
      </w:r>
      <w:proofErr w:type="gramEnd"/>
      <w:r w:rsidRPr="006A15F1">
        <w:rPr>
          <w:color w:val="000000" w:themeColor="text1"/>
        </w:rPr>
        <w:t>овошахтинск</w:t>
      </w:r>
      <w:proofErr w:type="spellEnd"/>
    </w:p>
    <w:p w:rsidR="006A15F1" w:rsidRDefault="006A15F1" w:rsidP="005D11F2">
      <w:pPr>
        <w:shd w:val="clear" w:color="auto" w:fill="FFFFFF"/>
        <w:autoSpaceDE w:val="0"/>
        <w:autoSpaceDN w:val="0"/>
        <w:adjustRightInd w:val="0"/>
        <w:jc w:val="center"/>
        <w:rPr>
          <w:color w:val="000000" w:themeColor="text1"/>
        </w:rPr>
      </w:pPr>
      <w:r w:rsidRPr="006A15F1">
        <w:rPr>
          <w:color w:val="000000" w:themeColor="text1"/>
        </w:rPr>
        <w:t>2013 г.</w:t>
      </w:r>
    </w:p>
    <w:p w:rsidR="009D27C0" w:rsidRDefault="009D27C0" w:rsidP="005D11F2">
      <w:pPr>
        <w:shd w:val="clear" w:color="auto" w:fill="FFFFFF"/>
        <w:autoSpaceDE w:val="0"/>
        <w:autoSpaceDN w:val="0"/>
        <w:adjustRightInd w:val="0"/>
        <w:jc w:val="center"/>
        <w:rPr>
          <w:color w:val="000000" w:themeColor="text1"/>
        </w:rPr>
      </w:pPr>
    </w:p>
    <w:p w:rsidR="009D27C0" w:rsidRDefault="009D27C0" w:rsidP="005D11F2">
      <w:pPr>
        <w:shd w:val="clear" w:color="auto" w:fill="FFFFFF"/>
        <w:autoSpaceDE w:val="0"/>
        <w:autoSpaceDN w:val="0"/>
        <w:adjustRightInd w:val="0"/>
        <w:jc w:val="center"/>
        <w:rPr>
          <w:color w:val="000000" w:themeColor="text1"/>
        </w:rPr>
      </w:pPr>
    </w:p>
    <w:p w:rsidR="005A244A" w:rsidRPr="007563F5" w:rsidRDefault="005A244A" w:rsidP="007563F5">
      <w:pPr>
        <w:shd w:val="clear" w:color="auto" w:fill="FFFFFF"/>
        <w:autoSpaceDE w:val="0"/>
        <w:autoSpaceDN w:val="0"/>
        <w:adjustRightInd w:val="0"/>
        <w:spacing w:line="360" w:lineRule="auto"/>
        <w:jc w:val="center"/>
        <w:rPr>
          <w:b/>
          <w:i/>
          <w:color w:val="215868"/>
          <w:sz w:val="28"/>
          <w:szCs w:val="28"/>
        </w:rPr>
      </w:pPr>
    </w:p>
    <w:p w:rsidR="005A244A" w:rsidRPr="007563F5" w:rsidRDefault="006A15F1" w:rsidP="007563F5">
      <w:pPr>
        <w:shd w:val="clear" w:color="auto" w:fill="FFFFFF"/>
        <w:autoSpaceDE w:val="0"/>
        <w:autoSpaceDN w:val="0"/>
        <w:adjustRightInd w:val="0"/>
        <w:spacing w:line="360" w:lineRule="auto"/>
        <w:jc w:val="center"/>
        <w:rPr>
          <w:color w:val="000000" w:themeColor="text1"/>
          <w:sz w:val="28"/>
          <w:szCs w:val="28"/>
        </w:rPr>
      </w:pPr>
      <w:r w:rsidRPr="007563F5">
        <w:rPr>
          <w:color w:val="000000" w:themeColor="text1"/>
          <w:sz w:val="28"/>
          <w:szCs w:val="28"/>
        </w:rPr>
        <w:t>Оглавление</w:t>
      </w:r>
    </w:p>
    <w:p w:rsidR="007563F5" w:rsidRPr="007563F5" w:rsidRDefault="00964F85" w:rsidP="007563F5">
      <w:pPr>
        <w:shd w:val="clear" w:color="auto" w:fill="FFFFFF"/>
        <w:autoSpaceDE w:val="0"/>
        <w:autoSpaceDN w:val="0"/>
        <w:adjustRightInd w:val="0"/>
        <w:spacing w:line="360" w:lineRule="auto"/>
        <w:rPr>
          <w:color w:val="000000" w:themeColor="text1"/>
          <w:sz w:val="28"/>
          <w:szCs w:val="28"/>
        </w:rPr>
      </w:pPr>
      <w:r w:rsidRPr="007563F5">
        <w:rPr>
          <w:color w:val="000000" w:themeColor="text1"/>
          <w:sz w:val="28"/>
          <w:szCs w:val="28"/>
        </w:rPr>
        <w:t xml:space="preserve"> </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gridCol w:w="815"/>
      </w:tblGrid>
      <w:tr w:rsidR="007563F5" w:rsidTr="007563F5">
        <w:tc>
          <w:tcPr>
            <w:tcW w:w="9322" w:type="dxa"/>
          </w:tcPr>
          <w:p w:rsidR="007563F5" w:rsidRPr="007563F5" w:rsidRDefault="007563F5" w:rsidP="007563F5">
            <w:pPr>
              <w:shd w:val="clear" w:color="auto" w:fill="FFFFFF"/>
              <w:autoSpaceDE w:val="0"/>
              <w:autoSpaceDN w:val="0"/>
              <w:adjustRightInd w:val="0"/>
              <w:spacing w:line="360" w:lineRule="auto"/>
              <w:rPr>
                <w:color w:val="000000" w:themeColor="text1"/>
                <w:sz w:val="28"/>
                <w:szCs w:val="28"/>
              </w:rPr>
            </w:pPr>
            <w:r w:rsidRPr="007563F5">
              <w:rPr>
                <w:color w:val="000000" w:themeColor="text1"/>
                <w:sz w:val="28"/>
                <w:szCs w:val="28"/>
              </w:rPr>
              <w:t>Введение</w:t>
            </w:r>
            <w:r w:rsidRPr="007563F5">
              <w:rPr>
                <w:color w:val="000000" w:themeColor="text1"/>
                <w:sz w:val="28"/>
                <w:szCs w:val="28"/>
                <w:lang w:val="en-US"/>
              </w:rPr>
              <w:t xml:space="preserve">                                                                                                               </w:t>
            </w:r>
            <w:r>
              <w:rPr>
                <w:color w:val="000000" w:themeColor="text1"/>
                <w:sz w:val="28"/>
                <w:szCs w:val="28"/>
                <w:lang w:val="en-US"/>
              </w:rPr>
              <w:t xml:space="preserve">                               </w:t>
            </w:r>
          </w:p>
          <w:p w:rsidR="007563F5" w:rsidRPr="007563F5" w:rsidRDefault="007563F5" w:rsidP="007563F5">
            <w:pPr>
              <w:pStyle w:val="a3"/>
              <w:numPr>
                <w:ilvl w:val="0"/>
                <w:numId w:val="15"/>
              </w:numPr>
              <w:spacing w:before="0" w:beforeAutospacing="0" w:after="0" w:afterAutospacing="0" w:line="360" w:lineRule="auto"/>
              <w:rPr>
                <w:sz w:val="28"/>
                <w:szCs w:val="28"/>
              </w:rPr>
            </w:pPr>
            <w:r w:rsidRPr="007563F5">
              <w:rPr>
                <w:sz w:val="28"/>
                <w:szCs w:val="28"/>
              </w:rPr>
              <w:t xml:space="preserve">Инновационные педагогические технологии в экологическом образовании и  воспитании школьников                                                                                                        </w:t>
            </w:r>
          </w:p>
          <w:p w:rsidR="007563F5" w:rsidRPr="007563F5" w:rsidRDefault="007563F5" w:rsidP="007563F5">
            <w:pPr>
              <w:pStyle w:val="a3"/>
              <w:numPr>
                <w:ilvl w:val="0"/>
                <w:numId w:val="15"/>
              </w:numPr>
              <w:spacing w:before="0" w:beforeAutospacing="0" w:after="0" w:afterAutospacing="0" w:line="360" w:lineRule="auto"/>
              <w:rPr>
                <w:sz w:val="28"/>
                <w:szCs w:val="28"/>
              </w:rPr>
            </w:pPr>
            <w:r w:rsidRPr="007563F5">
              <w:rPr>
                <w:sz w:val="28"/>
                <w:szCs w:val="28"/>
              </w:rPr>
              <w:t xml:space="preserve">Новизна инновационных технологий </w:t>
            </w:r>
            <w:r w:rsidRPr="007563F5">
              <w:rPr>
                <w:sz w:val="28"/>
                <w:szCs w:val="28"/>
                <w:lang w:val="en-US"/>
              </w:rPr>
              <w:t xml:space="preserve">                                                                    </w:t>
            </w:r>
            <w:r>
              <w:rPr>
                <w:sz w:val="28"/>
                <w:szCs w:val="28"/>
                <w:lang w:val="en-US"/>
              </w:rPr>
              <w:t xml:space="preserve">             </w:t>
            </w:r>
          </w:p>
          <w:p w:rsidR="007563F5" w:rsidRPr="007563F5" w:rsidRDefault="007563F5" w:rsidP="007563F5">
            <w:pPr>
              <w:pStyle w:val="a3"/>
              <w:numPr>
                <w:ilvl w:val="0"/>
                <w:numId w:val="15"/>
              </w:numPr>
              <w:spacing w:before="0" w:beforeAutospacing="0" w:after="0" w:afterAutospacing="0" w:line="360" w:lineRule="auto"/>
              <w:rPr>
                <w:sz w:val="28"/>
                <w:szCs w:val="28"/>
              </w:rPr>
            </w:pPr>
            <w:r w:rsidRPr="007563F5">
              <w:rPr>
                <w:sz w:val="28"/>
                <w:szCs w:val="28"/>
              </w:rPr>
              <w:t xml:space="preserve">Полученные результаты использования инновационной идеи.         </w:t>
            </w:r>
            <w:r>
              <w:rPr>
                <w:sz w:val="28"/>
                <w:szCs w:val="28"/>
              </w:rPr>
              <w:t xml:space="preserve">                               </w:t>
            </w:r>
          </w:p>
          <w:p w:rsidR="007563F5" w:rsidRPr="007563F5" w:rsidRDefault="007563F5" w:rsidP="007563F5">
            <w:pPr>
              <w:pStyle w:val="a5"/>
              <w:numPr>
                <w:ilvl w:val="0"/>
                <w:numId w:val="15"/>
              </w:numPr>
              <w:spacing w:line="360" w:lineRule="auto"/>
              <w:rPr>
                <w:sz w:val="28"/>
                <w:szCs w:val="28"/>
              </w:rPr>
            </w:pPr>
            <w:r w:rsidRPr="007563F5">
              <w:rPr>
                <w:sz w:val="28"/>
                <w:szCs w:val="28"/>
              </w:rPr>
              <w:t xml:space="preserve">Практическая значимость работы для сохранения природного наследия </w:t>
            </w:r>
          </w:p>
          <w:p w:rsidR="007563F5" w:rsidRPr="007563F5" w:rsidRDefault="007563F5" w:rsidP="007563F5">
            <w:pPr>
              <w:pStyle w:val="a5"/>
              <w:spacing w:line="360" w:lineRule="auto"/>
              <w:rPr>
                <w:sz w:val="28"/>
                <w:szCs w:val="28"/>
              </w:rPr>
            </w:pPr>
            <w:r w:rsidRPr="007563F5">
              <w:rPr>
                <w:sz w:val="28"/>
                <w:szCs w:val="28"/>
              </w:rPr>
              <w:t xml:space="preserve">Ростовской области.                                                                                </w:t>
            </w:r>
            <w:r>
              <w:rPr>
                <w:sz w:val="28"/>
                <w:szCs w:val="28"/>
              </w:rPr>
              <w:t xml:space="preserve">                               </w:t>
            </w:r>
          </w:p>
          <w:p w:rsidR="007563F5" w:rsidRPr="007563F5" w:rsidRDefault="007563F5" w:rsidP="007563F5">
            <w:pPr>
              <w:spacing w:line="360" w:lineRule="auto"/>
              <w:rPr>
                <w:color w:val="1D1B11"/>
                <w:sz w:val="28"/>
                <w:szCs w:val="28"/>
              </w:rPr>
            </w:pPr>
            <w:r w:rsidRPr="007563F5">
              <w:rPr>
                <w:color w:val="1D1B11"/>
                <w:sz w:val="28"/>
                <w:szCs w:val="28"/>
              </w:rPr>
              <w:t xml:space="preserve">Заключение                                                                                                          </w:t>
            </w:r>
            <w:r>
              <w:rPr>
                <w:color w:val="1D1B11"/>
                <w:sz w:val="28"/>
                <w:szCs w:val="28"/>
              </w:rPr>
              <w:t xml:space="preserve">                               </w:t>
            </w:r>
          </w:p>
          <w:p w:rsidR="007563F5" w:rsidRPr="007563F5" w:rsidRDefault="007563F5" w:rsidP="007563F5">
            <w:pPr>
              <w:spacing w:line="360" w:lineRule="auto"/>
              <w:rPr>
                <w:color w:val="1D1B11"/>
                <w:sz w:val="28"/>
                <w:szCs w:val="28"/>
              </w:rPr>
            </w:pPr>
            <w:r w:rsidRPr="007563F5">
              <w:rPr>
                <w:color w:val="1D1B11"/>
                <w:sz w:val="28"/>
                <w:szCs w:val="28"/>
              </w:rPr>
              <w:t xml:space="preserve">Литература                                                                                                           </w:t>
            </w:r>
            <w:r>
              <w:rPr>
                <w:color w:val="1D1B11"/>
                <w:sz w:val="28"/>
                <w:szCs w:val="28"/>
              </w:rPr>
              <w:t xml:space="preserve">                               </w:t>
            </w:r>
          </w:p>
          <w:p w:rsidR="007563F5" w:rsidRPr="007563F5" w:rsidRDefault="007563F5" w:rsidP="007563F5">
            <w:pPr>
              <w:spacing w:line="360" w:lineRule="auto"/>
              <w:rPr>
                <w:color w:val="1D1B11"/>
                <w:sz w:val="28"/>
                <w:szCs w:val="28"/>
              </w:rPr>
            </w:pPr>
            <w:r w:rsidRPr="007563F5">
              <w:rPr>
                <w:color w:val="1D1B11"/>
                <w:sz w:val="28"/>
                <w:szCs w:val="28"/>
              </w:rPr>
              <w:t>Приложение</w:t>
            </w:r>
          </w:p>
          <w:p w:rsidR="007563F5" w:rsidRDefault="007563F5" w:rsidP="007563F5">
            <w:pPr>
              <w:autoSpaceDE w:val="0"/>
              <w:autoSpaceDN w:val="0"/>
              <w:adjustRightInd w:val="0"/>
              <w:spacing w:line="360" w:lineRule="auto"/>
              <w:rPr>
                <w:color w:val="000000" w:themeColor="text1"/>
                <w:sz w:val="28"/>
                <w:szCs w:val="28"/>
              </w:rPr>
            </w:pPr>
          </w:p>
        </w:tc>
        <w:tc>
          <w:tcPr>
            <w:tcW w:w="815" w:type="dxa"/>
          </w:tcPr>
          <w:p w:rsidR="007563F5" w:rsidRDefault="007563F5" w:rsidP="007563F5">
            <w:pPr>
              <w:autoSpaceDE w:val="0"/>
              <w:autoSpaceDN w:val="0"/>
              <w:adjustRightInd w:val="0"/>
              <w:spacing w:line="360" w:lineRule="auto"/>
              <w:rPr>
                <w:color w:val="000000" w:themeColor="text1"/>
                <w:sz w:val="28"/>
                <w:szCs w:val="28"/>
              </w:rPr>
            </w:pPr>
          </w:p>
        </w:tc>
      </w:tr>
    </w:tbl>
    <w:p w:rsidR="005A244A" w:rsidRPr="007563F5" w:rsidRDefault="005A244A" w:rsidP="007563F5">
      <w:pPr>
        <w:shd w:val="clear" w:color="auto" w:fill="FFFFFF"/>
        <w:autoSpaceDE w:val="0"/>
        <w:autoSpaceDN w:val="0"/>
        <w:adjustRightInd w:val="0"/>
        <w:spacing w:line="360" w:lineRule="auto"/>
        <w:rPr>
          <w:color w:val="000000" w:themeColor="text1"/>
          <w:sz w:val="28"/>
          <w:szCs w:val="28"/>
        </w:rPr>
      </w:pPr>
    </w:p>
    <w:p w:rsidR="009D27C0" w:rsidRPr="007563F5" w:rsidRDefault="009D27C0" w:rsidP="007563F5">
      <w:pPr>
        <w:pStyle w:val="a3"/>
        <w:spacing w:before="0" w:beforeAutospacing="0" w:after="0" w:afterAutospacing="0" w:line="360" w:lineRule="auto"/>
        <w:ind w:left="360"/>
        <w:rPr>
          <w:b/>
          <w:sz w:val="28"/>
          <w:szCs w:val="28"/>
        </w:rPr>
      </w:pPr>
    </w:p>
    <w:p w:rsidR="009D27C0" w:rsidRPr="007563F5" w:rsidRDefault="009D27C0" w:rsidP="007563F5">
      <w:pPr>
        <w:shd w:val="clear" w:color="auto" w:fill="FFFFFF"/>
        <w:autoSpaceDE w:val="0"/>
        <w:autoSpaceDN w:val="0"/>
        <w:adjustRightInd w:val="0"/>
        <w:spacing w:line="360" w:lineRule="auto"/>
        <w:rPr>
          <w:color w:val="000000" w:themeColor="text1"/>
          <w:sz w:val="28"/>
          <w:szCs w:val="28"/>
        </w:rPr>
      </w:pPr>
    </w:p>
    <w:p w:rsidR="00C469DC" w:rsidRPr="007563F5" w:rsidRDefault="00C469DC" w:rsidP="007563F5">
      <w:pPr>
        <w:shd w:val="clear" w:color="auto" w:fill="FFFFFF"/>
        <w:autoSpaceDE w:val="0"/>
        <w:autoSpaceDN w:val="0"/>
        <w:adjustRightInd w:val="0"/>
        <w:spacing w:line="360" w:lineRule="auto"/>
        <w:rPr>
          <w:color w:val="000000" w:themeColor="text1"/>
          <w:sz w:val="28"/>
          <w:szCs w:val="28"/>
        </w:rPr>
      </w:pPr>
    </w:p>
    <w:p w:rsidR="005A244A" w:rsidRPr="007563F5" w:rsidRDefault="005A244A" w:rsidP="007563F5">
      <w:pPr>
        <w:shd w:val="clear" w:color="auto" w:fill="FFFFFF"/>
        <w:autoSpaceDE w:val="0"/>
        <w:autoSpaceDN w:val="0"/>
        <w:adjustRightInd w:val="0"/>
        <w:spacing w:line="360" w:lineRule="auto"/>
        <w:jc w:val="center"/>
        <w:rPr>
          <w:color w:val="000000" w:themeColor="text1"/>
          <w:sz w:val="28"/>
          <w:szCs w:val="28"/>
        </w:rPr>
      </w:pPr>
    </w:p>
    <w:p w:rsidR="005A244A" w:rsidRPr="007563F5" w:rsidRDefault="005A244A" w:rsidP="007563F5">
      <w:pPr>
        <w:shd w:val="clear" w:color="auto" w:fill="FFFFFF"/>
        <w:autoSpaceDE w:val="0"/>
        <w:autoSpaceDN w:val="0"/>
        <w:adjustRightInd w:val="0"/>
        <w:spacing w:line="360" w:lineRule="auto"/>
        <w:jc w:val="center"/>
        <w:rPr>
          <w:color w:val="000000" w:themeColor="text1"/>
          <w:sz w:val="28"/>
          <w:szCs w:val="28"/>
        </w:rPr>
      </w:pPr>
    </w:p>
    <w:p w:rsidR="005A244A" w:rsidRPr="007563F5" w:rsidRDefault="005A244A" w:rsidP="007563F5">
      <w:pPr>
        <w:shd w:val="clear" w:color="auto" w:fill="FFFFFF"/>
        <w:autoSpaceDE w:val="0"/>
        <w:autoSpaceDN w:val="0"/>
        <w:adjustRightInd w:val="0"/>
        <w:spacing w:line="360" w:lineRule="auto"/>
        <w:jc w:val="center"/>
        <w:rPr>
          <w:color w:val="000000" w:themeColor="text1"/>
          <w:sz w:val="28"/>
          <w:szCs w:val="28"/>
        </w:rPr>
      </w:pPr>
    </w:p>
    <w:p w:rsidR="005A244A" w:rsidRPr="007563F5" w:rsidRDefault="005A244A" w:rsidP="007563F5">
      <w:pPr>
        <w:shd w:val="clear" w:color="auto" w:fill="FFFFFF"/>
        <w:autoSpaceDE w:val="0"/>
        <w:autoSpaceDN w:val="0"/>
        <w:adjustRightInd w:val="0"/>
        <w:spacing w:line="360" w:lineRule="auto"/>
        <w:jc w:val="center"/>
        <w:rPr>
          <w:color w:val="000000" w:themeColor="text1"/>
          <w:sz w:val="28"/>
          <w:szCs w:val="28"/>
        </w:rPr>
      </w:pPr>
    </w:p>
    <w:p w:rsidR="005A244A" w:rsidRPr="007563F5" w:rsidRDefault="005A244A" w:rsidP="007563F5">
      <w:pPr>
        <w:shd w:val="clear" w:color="auto" w:fill="FFFFFF"/>
        <w:autoSpaceDE w:val="0"/>
        <w:autoSpaceDN w:val="0"/>
        <w:adjustRightInd w:val="0"/>
        <w:spacing w:line="360" w:lineRule="auto"/>
        <w:jc w:val="center"/>
        <w:rPr>
          <w:color w:val="000000" w:themeColor="text1"/>
          <w:sz w:val="28"/>
          <w:szCs w:val="28"/>
        </w:rPr>
      </w:pPr>
    </w:p>
    <w:p w:rsidR="007563F5" w:rsidRDefault="007563F5" w:rsidP="007563F5">
      <w:pPr>
        <w:shd w:val="clear" w:color="auto" w:fill="FFFFFF"/>
        <w:autoSpaceDE w:val="0"/>
        <w:autoSpaceDN w:val="0"/>
        <w:adjustRightInd w:val="0"/>
        <w:spacing w:line="360" w:lineRule="auto"/>
        <w:rPr>
          <w:color w:val="000000" w:themeColor="text1"/>
          <w:sz w:val="28"/>
          <w:szCs w:val="28"/>
        </w:rPr>
      </w:pPr>
    </w:p>
    <w:p w:rsidR="007563F5" w:rsidRDefault="007563F5" w:rsidP="007563F5">
      <w:pPr>
        <w:shd w:val="clear" w:color="auto" w:fill="FFFFFF"/>
        <w:autoSpaceDE w:val="0"/>
        <w:autoSpaceDN w:val="0"/>
        <w:adjustRightInd w:val="0"/>
        <w:spacing w:line="360" w:lineRule="auto"/>
        <w:rPr>
          <w:color w:val="000000" w:themeColor="text1"/>
          <w:sz w:val="28"/>
          <w:szCs w:val="28"/>
        </w:rPr>
      </w:pPr>
    </w:p>
    <w:p w:rsidR="007563F5" w:rsidRDefault="007563F5" w:rsidP="007563F5">
      <w:pPr>
        <w:shd w:val="clear" w:color="auto" w:fill="FFFFFF"/>
        <w:autoSpaceDE w:val="0"/>
        <w:autoSpaceDN w:val="0"/>
        <w:adjustRightInd w:val="0"/>
        <w:spacing w:line="360" w:lineRule="auto"/>
        <w:rPr>
          <w:color w:val="000000" w:themeColor="text1"/>
          <w:sz w:val="28"/>
          <w:szCs w:val="28"/>
        </w:rPr>
      </w:pPr>
    </w:p>
    <w:p w:rsidR="007563F5" w:rsidRDefault="007563F5" w:rsidP="007563F5">
      <w:pPr>
        <w:shd w:val="clear" w:color="auto" w:fill="FFFFFF"/>
        <w:autoSpaceDE w:val="0"/>
        <w:autoSpaceDN w:val="0"/>
        <w:adjustRightInd w:val="0"/>
        <w:spacing w:line="360" w:lineRule="auto"/>
        <w:rPr>
          <w:color w:val="000000" w:themeColor="text1"/>
          <w:sz w:val="28"/>
          <w:szCs w:val="28"/>
        </w:rPr>
      </w:pPr>
    </w:p>
    <w:p w:rsidR="007563F5" w:rsidRDefault="007563F5" w:rsidP="007563F5">
      <w:pPr>
        <w:shd w:val="clear" w:color="auto" w:fill="FFFFFF"/>
        <w:autoSpaceDE w:val="0"/>
        <w:autoSpaceDN w:val="0"/>
        <w:adjustRightInd w:val="0"/>
        <w:spacing w:line="360" w:lineRule="auto"/>
        <w:rPr>
          <w:color w:val="000000" w:themeColor="text1"/>
          <w:sz w:val="28"/>
          <w:szCs w:val="28"/>
        </w:rPr>
      </w:pPr>
    </w:p>
    <w:p w:rsidR="007563F5" w:rsidRPr="007563F5" w:rsidRDefault="007563F5" w:rsidP="007563F5">
      <w:pPr>
        <w:shd w:val="clear" w:color="auto" w:fill="FFFFFF"/>
        <w:autoSpaceDE w:val="0"/>
        <w:autoSpaceDN w:val="0"/>
        <w:adjustRightInd w:val="0"/>
        <w:spacing w:line="360" w:lineRule="auto"/>
        <w:rPr>
          <w:color w:val="000000" w:themeColor="text1"/>
          <w:sz w:val="28"/>
          <w:szCs w:val="28"/>
        </w:rPr>
      </w:pPr>
    </w:p>
    <w:p w:rsidR="000248A6" w:rsidRPr="007563F5" w:rsidRDefault="000248A6" w:rsidP="007563F5">
      <w:pPr>
        <w:shd w:val="clear" w:color="auto" w:fill="FFFFFF"/>
        <w:autoSpaceDE w:val="0"/>
        <w:autoSpaceDN w:val="0"/>
        <w:adjustRightInd w:val="0"/>
        <w:spacing w:line="360" w:lineRule="auto"/>
        <w:rPr>
          <w:b/>
          <w:color w:val="000000" w:themeColor="text1"/>
          <w:sz w:val="28"/>
          <w:szCs w:val="28"/>
        </w:rPr>
      </w:pPr>
      <w:r w:rsidRPr="007563F5">
        <w:rPr>
          <w:b/>
          <w:color w:val="000000" w:themeColor="text1"/>
          <w:sz w:val="28"/>
          <w:szCs w:val="28"/>
        </w:rPr>
        <w:t>Введение.</w:t>
      </w:r>
    </w:p>
    <w:p w:rsidR="005D11F2" w:rsidRPr="007563F5" w:rsidRDefault="005D11F2" w:rsidP="007563F5">
      <w:pPr>
        <w:shd w:val="clear" w:color="auto" w:fill="FFFFFF"/>
        <w:autoSpaceDE w:val="0"/>
        <w:autoSpaceDN w:val="0"/>
        <w:adjustRightInd w:val="0"/>
        <w:spacing w:line="360" w:lineRule="auto"/>
        <w:jc w:val="right"/>
        <w:rPr>
          <w:color w:val="000000" w:themeColor="text1"/>
          <w:sz w:val="28"/>
          <w:szCs w:val="28"/>
        </w:rPr>
      </w:pPr>
      <w:r w:rsidRPr="007563F5">
        <w:rPr>
          <w:color w:val="000000" w:themeColor="text1"/>
          <w:sz w:val="28"/>
          <w:szCs w:val="28"/>
        </w:rPr>
        <w:lastRenderedPageBreak/>
        <w:t>Экологи</w:t>
      </w:r>
      <w:proofErr w:type="gramStart"/>
      <w:r w:rsidRPr="007563F5">
        <w:rPr>
          <w:color w:val="000000" w:themeColor="text1"/>
          <w:sz w:val="28"/>
          <w:szCs w:val="28"/>
        </w:rPr>
        <w:t>я-</w:t>
      </w:r>
      <w:proofErr w:type="gramEnd"/>
      <w:r w:rsidRPr="007563F5">
        <w:rPr>
          <w:color w:val="000000" w:themeColor="text1"/>
          <w:sz w:val="28"/>
          <w:szCs w:val="28"/>
        </w:rPr>
        <w:t xml:space="preserve"> наука будущего, и, возможно,</w:t>
      </w:r>
    </w:p>
    <w:p w:rsidR="005D11F2" w:rsidRPr="007563F5" w:rsidRDefault="00C469DC" w:rsidP="007563F5">
      <w:pPr>
        <w:shd w:val="clear" w:color="auto" w:fill="FFFFFF"/>
        <w:autoSpaceDE w:val="0"/>
        <w:autoSpaceDN w:val="0"/>
        <w:adjustRightInd w:val="0"/>
        <w:spacing w:line="360" w:lineRule="auto"/>
        <w:jc w:val="right"/>
        <w:rPr>
          <w:color w:val="000000" w:themeColor="text1"/>
          <w:sz w:val="28"/>
          <w:szCs w:val="28"/>
        </w:rPr>
      </w:pPr>
      <w:r w:rsidRPr="007563F5">
        <w:rPr>
          <w:color w:val="000000" w:themeColor="text1"/>
          <w:sz w:val="28"/>
          <w:szCs w:val="28"/>
        </w:rPr>
        <w:t xml:space="preserve">                                             </w:t>
      </w:r>
      <w:r w:rsidR="007563F5">
        <w:rPr>
          <w:color w:val="000000" w:themeColor="text1"/>
          <w:sz w:val="28"/>
          <w:szCs w:val="28"/>
        </w:rPr>
        <w:t xml:space="preserve">                          </w:t>
      </w:r>
      <w:r w:rsidR="005D11F2" w:rsidRPr="007563F5">
        <w:rPr>
          <w:color w:val="000000" w:themeColor="text1"/>
          <w:sz w:val="28"/>
          <w:szCs w:val="28"/>
        </w:rPr>
        <w:t xml:space="preserve">само существование человека </w:t>
      </w:r>
      <w:proofErr w:type="gramStart"/>
      <w:r w:rsidR="005D11F2" w:rsidRPr="007563F5">
        <w:rPr>
          <w:color w:val="000000" w:themeColor="text1"/>
          <w:sz w:val="28"/>
          <w:szCs w:val="28"/>
        </w:rPr>
        <w:t>на</w:t>
      </w:r>
      <w:proofErr w:type="gramEnd"/>
    </w:p>
    <w:p w:rsidR="005D11F2" w:rsidRPr="007563F5" w:rsidRDefault="00C469DC" w:rsidP="007563F5">
      <w:pPr>
        <w:shd w:val="clear" w:color="auto" w:fill="FFFFFF"/>
        <w:autoSpaceDE w:val="0"/>
        <w:autoSpaceDN w:val="0"/>
        <w:adjustRightInd w:val="0"/>
        <w:spacing w:line="360" w:lineRule="auto"/>
        <w:jc w:val="right"/>
        <w:rPr>
          <w:color w:val="000000" w:themeColor="text1"/>
          <w:sz w:val="28"/>
          <w:szCs w:val="28"/>
        </w:rPr>
      </w:pPr>
      <w:r w:rsidRPr="007563F5">
        <w:rPr>
          <w:color w:val="000000" w:themeColor="text1"/>
          <w:sz w:val="28"/>
          <w:szCs w:val="28"/>
        </w:rPr>
        <w:t xml:space="preserve">                                                                                         </w:t>
      </w:r>
      <w:r w:rsidR="005D11F2" w:rsidRPr="007563F5">
        <w:rPr>
          <w:color w:val="000000" w:themeColor="text1"/>
          <w:sz w:val="28"/>
          <w:szCs w:val="28"/>
        </w:rPr>
        <w:t>планете будет зависеть от ее прогресса.</w:t>
      </w:r>
    </w:p>
    <w:p w:rsidR="005D11F2" w:rsidRPr="007563F5" w:rsidRDefault="005D11F2" w:rsidP="007563F5">
      <w:pPr>
        <w:shd w:val="clear" w:color="auto" w:fill="FFFFFF"/>
        <w:autoSpaceDE w:val="0"/>
        <w:autoSpaceDN w:val="0"/>
        <w:adjustRightInd w:val="0"/>
        <w:spacing w:line="360" w:lineRule="auto"/>
        <w:jc w:val="right"/>
        <w:rPr>
          <w:color w:val="000000" w:themeColor="text1"/>
          <w:sz w:val="28"/>
          <w:szCs w:val="28"/>
        </w:rPr>
      </w:pPr>
      <w:proofErr w:type="spellStart"/>
      <w:r w:rsidRPr="007563F5">
        <w:rPr>
          <w:color w:val="000000" w:themeColor="text1"/>
          <w:sz w:val="28"/>
          <w:szCs w:val="28"/>
        </w:rPr>
        <w:t>Ф.Дре</w:t>
      </w:r>
      <w:proofErr w:type="spellEnd"/>
    </w:p>
    <w:p w:rsidR="005D11F2" w:rsidRPr="007563F5" w:rsidRDefault="005D11F2" w:rsidP="007563F5">
      <w:pPr>
        <w:shd w:val="clear" w:color="auto" w:fill="FFFFFF"/>
        <w:autoSpaceDE w:val="0"/>
        <w:autoSpaceDN w:val="0"/>
        <w:adjustRightInd w:val="0"/>
        <w:spacing w:line="360" w:lineRule="auto"/>
        <w:ind w:firstLine="709"/>
        <w:jc w:val="both"/>
        <w:rPr>
          <w:sz w:val="28"/>
          <w:szCs w:val="28"/>
        </w:rPr>
      </w:pPr>
      <w:r w:rsidRPr="007563F5">
        <w:rPr>
          <w:sz w:val="28"/>
          <w:szCs w:val="28"/>
        </w:rPr>
        <w:t xml:space="preserve">     Сегодня экологическое образование и  воспитание – два неразрывно связанных, взаимопроникающих и взаимодополняющих педагогических процесса, где важнейшим компонентом экологической культуры</w:t>
      </w:r>
      <w:r w:rsidR="006605E0" w:rsidRPr="007563F5">
        <w:rPr>
          <w:sz w:val="28"/>
          <w:szCs w:val="28"/>
        </w:rPr>
        <w:t xml:space="preserve"> </w:t>
      </w:r>
      <w:r w:rsidRPr="007563F5">
        <w:rPr>
          <w:sz w:val="28"/>
          <w:szCs w:val="28"/>
        </w:rPr>
        <w:t xml:space="preserve"> школьников является знание основ экологии, главная суть которой заключается во взаимном влиянии составляющих частей экологических систем и их связь с окружающим миром.  </w:t>
      </w:r>
    </w:p>
    <w:p w:rsidR="00382CBB" w:rsidRPr="007563F5" w:rsidRDefault="00382CBB" w:rsidP="007563F5">
      <w:pPr>
        <w:pStyle w:val="a3"/>
        <w:spacing w:before="0" w:beforeAutospacing="0" w:after="0" w:afterAutospacing="0" w:line="360" w:lineRule="auto"/>
        <w:ind w:firstLine="709"/>
        <w:jc w:val="both"/>
        <w:rPr>
          <w:sz w:val="28"/>
          <w:szCs w:val="28"/>
        </w:rPr>
      </w:pPr>
      <w:r w:rsidRPr="007563F5">
        <w:rPr>
          <w:sz w:val="28"/>
          <w:szCs w:val="28"/>
        </w:rPr>
        <w:t>Социально-политические и экономические проблемы современного общества привели школу к пересмотру ряда педагогических позиций, к переосмыслению некоторых сторон научно-теоретической и практической систе</w:t>
      </w:r>
      <w:r w:rsidR="000248A6" w:rsidRPr="007563F5">
        <w:rPr>
          <w:sz w:val="28"/>
          <w:szCs w:val="28"/>
        </w:rPr>
        <w:t xml:space="preserve">мы </w:t>
      </w:r>
      <w:r w:rsidR="006605E0" w:rsidRPr="007563F5">
        <w:rPr>
          <w:sz w:val="28"/>
          <w:szCs w:val="28"/>
        </w:rPr>
        <w:t xml:space="preserve">обучения и </w:t>
      </w:r>
      <w:r w:rsidR="000248A6" w:rsidRPr="007563F5">
        <w:rPr>
          <w:sz w:val="28"/>
          <w:szCs w:val="28"/>
        </w:rPr>
        <w:t>воспитания.</w:t>
      </w:r>
      <w:r w:rsidR="006605E0" w:rsidRPr="007563F5">
        <w:rPr>
          <w:sz w:val="28"/>
          <w:szCs w:val="28"/>
        </w:rPr>
        <w:t xml:space="preserve"> Одно из центральных мест в образовательной и </w:t>
      </w:r>
      <w:r w:rsidRPr="007563F5">
        <w:rPr>
          <w:sz w:val="28"/>
          <w:szCs w:val="28"/>
        </w:rPr>
        <w:t>воспитатель</w:t>
      </w:r>
      <w:r w:rsidR="00A92D74" w:rsidRPr="007563F5">
        <w:rPr>
          <w:sz w:val="28"/>
          <w:szCs w:val="28"/>
        </w:rPr>
        <w:t>ной системе</w:t>
      </w:r>
      <w:r w:rsidRPr="007563F5">
        <w:rPr>
          <w:sz w:val="28"/>
          <w:szCs w:val="28"/>
        </w:rPr>
        <w:t xml:space="preserve"> </w:t>
      </w:r>
      <w:r w:rsidR="006605E0" w:rsidRPr="007563F5">
        <w:rPr>
          <w:sz w:val="28"/>
          <w:szCs w:val="28"/>
        </w:rPr>
        <w:t xml:space="preserve">МБОУ ООШ № 38 </w:t>
      </w:r>
      <w:r w:rsidRPr="007563F5">
        <w:rPr>
          <w:sz w:val="28"/>
          <w:szCs w:val="28"/>
        </w:rPr>
        <w:t>занимает формирование у учащихся экологической культуры</w:t>
      </w:r>
      <w:r w:rsidR="00A92D74" w:rsidRPr="007563F5">
        <w:rPr>
          <w:sz w:val="28"/>
          <w:szCs w:val="28"/>
        </w:rPr>
        <w:t>, основу  которой составляют</w:t>
      </w:r>
      <w:r w:rsidR="003E0F9A" w:rsidRPr="007563F5">
        <w:rPr>
          <w:sz w:val="28"/>
          <w:szCs w:val="28"/>
        </w:rPr>
        <w:t xml:space="preserve"> экологические знания, эмоционально-ценностное отношение к природе как к источнику  жизни и красоты, </w:t>
      </w:r>
      <w:r w:rsidR="00B91528" w:rsidRPr="007563F5">
        <w:rPr>
          <w:sz w:val="28"/>
          <w:szCs w:val="28"/>
        </w:rPr>
        <w:t>практическая деятельность по охране и восстановлению окружающей среды.</w:t>
      </w:r>
    </w:p>
    <w:p w:rsidR="0099049F" w:rsidRPr="007563F5" w:rsidRDefault="0099049F" w:rsidP="007563F5">
      <w:pPr>
        <w:pStyle w:val="a3"/>
        <w:spacing w:before="0" w:beforeAutospacing="0" w:after="0" w:afterAutospacing="0" w:line="360" w:lineRule="auto"/>
        <w:rPr>
          <w:sz w:val="28"/>
          <w:szCs w:val="28"/>
        </w:rPr>
      </w:pPr>
      <w:r w:rsidRPr="007563F5">
        <w:rPr>
          <w:b/>
          <w:sz w:val="28"/>
          <w:szCs w:val="28"/>
        </w:rPr>
        <w:t>Цель</w:t>
      </w:r>
      <w:r w:rsidR="00AE61A6" w:rsidRPr="007563F5">
        <w:rPr>
          <w:b/>
          <w:sz w:val="28"/>
          <w:szCs w:val="28"/>
        </w:rPr>
        <w:t xml:space="preserve"> </w:t>
      </w:r>
      <w:r w:rsidR="007563F5">
        <w:rPr>
          <w:b/>
          <w:sz w:val="28"/>
          <w:szCs w:val="28"/>
        </w:rPr>
        <w:t xml:space="preserve"> методической </w:t>
      </w:r>
      <w:r w:rsidR="00AE61A6" w:rsidRPr="007563F5">
        <w:rPr>
          <w:b/>
          <w:sz w:val="28"/>
          <w:szCs w:val="28"/>
        </w:rPr>
        <w:t>ра</w:t>
      </w:r>
      <w:r w:rsidR="007563F5">
        <w:rPr>
          <w:b/>
          <w:sz w:val="28"/>
          <w:szCs w:val="28"/>
        </w:rPr>
        <w:t>зра</w:t>
      </w:r>
      <w:r w:rsidR="00AE61A6" w:rsidRPr="007563F5">
        <w:rPr>
          <w:b/>
          <w:sz w:val="28"/>
          <w:szCs w:val="28"/>
        </w:rPr>
        <w:t>бот</w:t>
      </w:r>
      <w:r w:rsidR="007563F5">
        <w:rPr>
          <w:b/>
          <w:sz w:val="28"/>
          <w:szCs w:val="28"/>
        </w:rPr>
        <w:t>ки</w:t>
      </w:r>
      <w:r w:rsidRPr="007563F5">
        <w:rPr>
          <w:b/>
          <w:sz w:val="28"/>
          <w:szCs w:val="28"/>
        </w:rPr>
        <w:t>:</w:t>
      </w:r>
      <w:r w:rsidRPr="007563F5">
        <w:rPr>
          <w:sz w:val="28"/>
          <w:szCs w:val="28"/>
        </w:rPr>
        <w:t xml:space="preserve"> опи</w:t>
      </w:r>
      <w:r w:rsidR="00C2479E" w:rsidRPr="007563F5">
        <w:rPr>
          <w:sz w:val="28"/>
          <w:szCs w:val="28"/>
        </w:rPr>
        <w:t>сать  инновационные технологии</w:t>
      </w:r>
      <w:proofErr w:type="gramStart"/>
      <w:r w:rsidR="00C2479E" w:rsidRPr="007563F5">
        <w:rPr>
          <w:sz w:val="28"/>
          <w:szCs w:val="28"/>
        </w:rPr>
        <w:t xml:space="preserve"> ,</w:t>
      </w:r>
      <w:proofErr w:type="gramEnd"/>
      <w:r w:rsidR="00C2479E" w:rsidRPr="007563F5">
        <w:rPr>
          <w:sz w:val="28"/>
          <w:szCs w:val="28"/>
        </w:rPr>
        <w:t xml:space="preserve"> используемые в </w:t>
      </w:r>
      <w:proofErr w:type="spellStart"/>
      <w:r w:rsidR="00C2479E" w:rsidRPr="007563F5">
        <w:rPr>
          <w:sz w:val="28"/>
          <w:szCs w:val="28"/>
        </w:rPr>
        <w:t>экологизации</w:t>
      </w:r>
      <w:proofErr w:type="spellEnd"/>
      <w:r w:rsidR="00C2479E" w:rsidRPr="007563F5">
        <w:rPr>
          <w:sz w:val="28"/>
          <w:szCs w:val="28"/>
        </w:rPr>
        <w:t xml:space="preserve"> школьных предметов </w:t>
      </w:r>
      <w:r w:rsidRPr="007563F5">
        <w:rPr>
          <w:sz w:val="28"/>
          <w:szCs w:val="28"/>
        </w:rPr>
        <w:t xml:space="preserve"> и </w:t>
      </w:r>
      <w:r w:rsidR="00C2479E" w:rsidRPr="007563F5">
        <w:rPr>
          <w:sz w:val="28"/>
          <w:szCs w:val="28"/>
        </w:rPr>
        <w:t xml:space="preserve">экологическом </w:t>
      </w:r>
      <w:r w:rsidRPr="007563F5">
        <w:rPr>
          <w:sz w:val="28"/>
          <w:szCs w:val="28"/>
        </w:rPr>
        <w:t>воспитани</w:t>
      </w:r>
      <w:r w:rsidR="00C2479E" w:rsidRPr="007563F5">
        <w:rPr>
          <w:sz w:val="28"/>
          <w:szCs w:val="28"/>
        </w:rPr>
        <w:t>и</w:t>
      </w:r>
      <w:r w:rsidRPr="007563F5">
        <w:rPr>
          <w:sz w:val="28"/>
          <w:szCs w:val="28"/>
        </w:rPr>
        <w:t xml:space="preserve"> , направленные  на формирование культуры </w:t>
      </w:r>
      <w:proofErr w:type="spellStart"/>
      <w:r w:rsidRPr="007563F5">
        <w:rPr>
          <w:sz w:val="28"/>
          <w:szCs w:val="28"/>
        </w:rPr>
        <w:t>природолюбия</w:t>
      </w:r>
      <w:proofErr w:type="spellEnd"/>
      <w:r w:rsidRPr="007563F5">
        <w:rPr>
          <w:sz w:val="28"/>
          <w:szCs w:val="28"/>
        </w:rPr>
        <w:t xml:space="preserve"> школьников.</w:t>
      </w:r>
    </w:p>
    <w:p w:rsidR="000248A6" w:rsidRPr="007563F5" w:rsidRDefault="0099049F" w:rsidP="007563F5">
      <w:pPr>
        <w:pStyle w:val="a3"/>
        <w:spacing w:before="0" w:beforeAutospacing="0" w:after="0" w:afterAutospacing="0" w:line="360" w:lineRule="auto"/>
        <w:rPr>
          <w:b/>
          <w:sz w:val="28"/>
          <w:szCs w:val="28"/>
        </w:rPr>
      </w:pPr>
      <w:r w:rsidRPr="007563F5">
        <w:rPr>
          <w:b/>
          <w:sz w:val="28"/>
          <w:szCs w:val="28"/>
        </w:rPr>
        <w:t xml:space="preserve"> Задачи:</w:t>
      </w:r>
    </w:p>
    <w:p w:rsidR="00AE61A6" w:rsidRPr="007563F5" w:rsidRDefault="00AE61A6" w:rsidP="007563F5">
      <w:pPr>
        <w:pStyle w:val="a3"/>
        <w:numPr>
          <w:ilvl w:val="0"/>
          <w:numId w:val="6"/>
        </w:numPr>
        <w:spacing w:before="0" w:beforeAutospacing="0" w:after="0" w:afterAutospacing="0" w:line="360" w:lineRule="auto"/>
        <w:rPr>
          <w:sz w:val="28"/>
          <w:szCs w:val="28"/>
        </w:rPr>
      </w:pPr>
      <w:r w:rsidRPr="007563F5">
        <w:rPr>
          <w:sz w:val="28"/>
          <w:szCs w:val="28"/>
        </w:rPr>
        <w:t>Раскрыть суть  инновационных педагогических технологий, используемых в экологическом воспитании и образовании;</w:t>
      </w:r>
    </w:p>
    <w:p w:rsidR="00D43084" w:rsidRPr="007563F5" w:rsidRDefault="00AE61A6" w:rsidP="007563F5">
      <w:pPr>
        <w:pStyle w:val="a3"/>
        <w:numPr>
          <w:ilvl w:val="0"/>
          <w:numId w:val="6"/>
        </w:numPr>
        <w:spacing w:before="0" w:beforeAutospacing="0" w:after="0" w:afterAutospacing="0" w:line="360" w:lineRule="auto"/>
        <w:rPr>
          <w:sz w:val="28"/>
          <w:szCs w:val="28"/>
        </w:rPr>
      </w:pPr>
      <w:r w:rsidRPr="007563F5">
        <w:rPr>
          <w:sz w:val="28"/>
          <w:szCs w:val="28"/>
        </w:rPr>
        <w:t>Рассмотреть новизну инновационных педагогических технологий;</w:t>
      </w:r>
    </w:p>
    <w:p w:rsidR="006D2F10" w:rsidRPr="007563F5" w:rsidRDefault="00AE61A6" w:rsidP="007563F5">
      <w:pPr>
        <w:pStyle w:val="a3"/>
        <w:numPr>
          <w:ilvl w:val="0"/>
          <w:numId w:val="6"/>
        </w:numPr>
        <w:spacing w:before="0" w:beforeAutospacing="0" w:after="0" w:afterAutospacing="0" w:line="360" w:lineRule="auto"/>
        <w:rPr>
          <w:sz w:val="28"/>
          <w:szCs w:val="28"/>
        </w:rPr>
      </w:pPr>
      <w:r w:rsidRPr="007563F5">
        <w:rPr>
          <w:sz w:val="28"/>
          <w:szCs w:val="28"/>
        </w:rPr>
        <w:t>Указать практическую  значимость экологической работы школы в сохранении природного наследия Ростовской области.</w:t>
      </w:r>
    </w:p>
    <w:p w:rsidR="000248A6" w:rsidRPr="007563F5" w:rsidRDefault="0099049F" w:rsidP="007563F5">
      <w:pPr>
        <w:shd w:val="clear" w:color="auto" w:fill="FFFFFF"/>
        <w:autoSpaceDE w:val="0"/>
        <w:autoSpaceDN w:val="0"/>
        <w:adjustRightInd w:val="0"/>
        <w:spacing w:line="360" w:lineRule="auto"/>
        <w:ind w:firstLine="709"/>
        <w:rPr>
          <w:sz w:val="28"/>
          <w:szCs w:val="28"/>
        </w:rPr>
      </w:pPr>
      <w:r w:rsidRPr="007563F5">
        <w:rPr>
          <w:color w:val="000000" w:themeColor="text1"/>
          <w:sz w:val="28"/>
          <w:szCs w:val="28"/>
        </w:rPr>
        <w:t xml:space="preserve">Формирование экологической культуры школьника является </w:t>
      </w:r>
      <w:r w:rsidR="000248A6" w:rsidRPr="007563F5">
        <w:rPr>
          <w:b/>
          <w:color w:val="000000" w:themeColor="text1"/>
          <w:sz w:val="28"/>
          <w:szCs w:val="28"/>
        </w:rPr>
        <w:t>актуальной</w:t>
      </w:r>
      <w:r w:rsidR="000248A6" w:rsidRPr="007563F5">
        <w:rPr>
          <w:color w:val="000000"/>
          <w:sz w:val="28"/>
          <w:szCs w:val="28"/>
        </w:rPr>
        <w:t xml:space="preserve"> </w:t>
      </w:r>
      <w:r w:rsidR="006605E0" w:rsidRPr="007563F5">
        <w:rPr>
          <w:color w:val="000000"/>
          <w:sz w:val="28"/>
          <w:szCs w:val="28"/>
        </w:rPr>
        <w:t xml:space="preserve"> задачей </w:t>
      </w:r>
      <w:r w:rsidR="000248A6" w:rsidRPr="007563F5">
        <w:rPr>
          <w:color w:val="000000"/>
          <w:sz w:val="28"/>
          <w:szCs w:val="28"/>
        </w:rPr>
        <w:t xml:space="preserve">в современных условиях развития общества, </w:t>
      </w:r>
      <w:r w:rsidR="006605E0" w:rsidRPr="007563F5">
        <w:rPr>
          <w:color w:val="000000"/>
          <w:sz w:val="28"/>
          <w:szCs w:val="28"/>
        </w:rPr>
        <w:t>так как э</w:t>
      </w:r>
      <w:r w:rsidR="006605E0" w:rsidRPr="007563F5">
        <w:rPr>
          <w:sz w:val="28"/>
          <w:szCs w:val="28"/>
        </w:rPr>
        <w:t>кологическая</w:t>
      </w:r>
      <w:r w:rsidR="000248A6" w:rsidRPr="007563F5">
        <w:rPr>
          <w:sz w:val="28"/>
          <w:szCs w:val="28"/>
        </w:rPr>
        <w:t xml:space="preserve"> </w:t>
      </w:r>
      <w:r w:rsidR="000248A6" w:rsidRPr="007563F5">
        <w:rPr>
          <w:sz w:val="28"/>
          <w:szCs w:val="28"/>
        </w:rPr>
        <w:lastRenderedPageBreak/>
        <w:t>об</w:t>
      </w:r>
      <w:r w:rsidR="001A0388" w:rsidRPr="007563F5">
        <w:rPr>
          <w:sz w:val="28"/>
          <w:szCs w:val="28"/>
        </w:rPr>
        <w:t>становка</w:t>
      </w:r>
      <w:r w:rsidR="006605E0" w:rsidRPr="007563F5">
        <w:rPr>
          <w:sz w:val="28"/>
          <w:szCs w:val="28"/>
        </w:rPr>
        <w:t xml:space="preserve"> в стране  </w:t>
      </w:r>
      <w:r w:rsidR="000248A6" w:rsidRPr="007563F5">
        <w:rPr>
          <w:sz w:val="28"/>
          <w:szCs w:val="28"/>
        </w:rPr>
        <w:t>находится в прям</w:t>
      </w:r>
      <w:r w:rsidR="006605E0" w:rsidRPr="007563F5">
        <w:rPr>
          <w:sz w:val="28"/>
          <w:szCs w:val="28"/>
        </w:rPr>
        <w:t>ой зависимости от экологического воспитания</w:t>
      </w:r>
      <w:r w:rsidR="000248A6" w:rsidRPr="007563F5">
        <w:rPr>
          <w:sz w:val="28"/>
          <w:szCs w:val="28"/>
        </w:rPr>
        <w:t xml:space="preserve"> человека</w:t>
      </w:r>
      <w:r w:rsidR="00AE61A6" w:rsidRPr="007563F5">
        <w:rPr>
          <w:sz w:val="28"/>
          <w:szCs w:val="28"/>
        </w:rPr>
        <w:t xml:space="preserve"> и его поведения в социуме</w:t>
      </w:r>
      <w:r w:rsidR="000248A6" w:rsidRPr="007563F5">
        <w:rPr>
          <w:sz w:val="28"/>
          <w:szCs w:val="28"/>
        </w:rPr>
        <w:t xml:space="preserve">. </w:t>
      </w:r>
    </w:p>
    <w:p w:rsidR="00D43084" w:rsidRPr="007563F5" w:rsidRDefault="00D43084" w:rsidP="007563F5">
      <w:pPr>
        <w:shd w:val="clear" w:color="auto" w:fill="FFFFFF"/>
        <w:autoSpaceDE w:val="0"/>
        <w:autoSpaceDN w:val="0"/>
        <w:adjustRightInd w:val="0"/>
        <w:spacing w:line="360" w:lineRule="auto"/>
        <w:ind w:firstLine="709"/>
        <w:rPr>
          <w:color w:val="000000" w:themeColor="text1"/>
          <w:sz w:val="28"/>
          <w:szCs w:val="28"/>
        </w:rPr>
      </w:pPr>
    </w:p>
    <w:p w:rsidR="00B911C6" w:rsidRPr="007563F5" w:rsidRDefault="00D43084" w:rsidP="007563F5">
      <w:pPr>
        <w:pStyle w:val="a3"/>
        <w:spacing w:before="0" w:beforeAutospacing="0" w:after="0" w:afterAutospacing="0" w:line="360" w:lineRule="auto"/>
        <w:jc w:val="both"/>
        <w:rPr>
          <w:b/>
          <w:sz w:val="28"/>
          <w:szCs w:val="28"/>
        </w:rPr>
      </w:pPr>
      <w:r w:rsidRPr="007563F5">
        <w:rPr>
          <w:b/>
          <w:sz w:val="28"/>
          <w:szCs w:val="28"/>
        </w:rPr>
        <w:t>1.</w:t>
      </w:r>
      <w:r w:rsidR="00AE61A6" w:rsidRPr="007563F5">
        <w:rPr>
          <w:b/>
          <w:sz w:val="28"/>
          <w:szCs w:val="28"/>
        </w:rPr>
        <w:t xml:space="preserve">Инновационные педагогические </w:t>
      </w:r>
      <w:r w:rsidR="00B911C6" w:rsidRPr="007563F5">
        <w:rPr>
          <w:b/>
          <w:sz w:val="28"/>
          <w:szCs w:val="28"/>
        </w:rPr>
        <w:t>технологии</w:t>
      </w:r>
      <w:r w:rsidR="00AE61A6" w:rsidRPr="007563F5">
        <w:rPr>
          <w:b/>
          <w:sz w:val="28"/>
          <w:szCs w:val="28"/>
        </w:rPr>
        <w:t xml:space="preserve"> в экологическом образовании и </w:t>
      </w:r>
      <w:r w:rsidRPr="007563F5">
        <w:rPr>
          <w:b/>
          <w:sz w:val="28"/>
          <w:szCs w:val="28"/>
        </w:rPr>
        <w:t xml:space="preserve">  </w:t>
      </w:r>
      <w:r w:rsidR="00AE61A6" w:rsidRPr="007563F5">
        <w:rPr>
          <w:b/>
          <w:sz w:val="28"/>
          <w:szCs w:val="28"/>
        </w:rPr>
        <w:t>воспитании школьников</w:t>
      </w:r>
      <w:r w:rsidR="00AE61A6" w:rsidRPr="007563F5">
        <w:rPr>
          <w:sz w:val="28"/>
          <w:szCs w:val="28"/>
        </w:rPr>
        <w:t>.</w:t>
      </w:r>
    </w:p>
    <w:p w:rsidR="00CB1A65" w:rsidRPr="007563F5" w:rsidRDefault="007563F5" w:rsidP="007563F5">
      <w:pPr>
        <w:pStyle w:val="a3"/>
        <w:spacing w:before="0" w:beforeAutospacing="0" w:after="0" w:afterAutospacing="0" w:line="360" w:lineRule="auto"/>
        <w:jc w:val="both"/>
        <w:rPr>
          <w:sz w:val="28"/>
          <w:szCs w:val="28"/>
        </w:rPr>
      </w:pPr>
      <w:r>
        <w:rPr>
          <w:sz w:val="28"/>
          <w:szCs w:val="28"/>
        </w:rPr>
        <w:t xml:space="preserve">             </w:t>
      </w:r>
      <w:r w:rsidR="008C168C" w:rsidRPr="007563F5">
        <w:rPr>
          <w:sz w:val="28"/>
          <w:szCs w:val="28"/>
        </w:rPr>
        <w:t>В нашем образовательном учреждении  разработана программа  по формированию</w:t>
      </w:r>
      <w:r>
        <w:rPr>
          <w:sz w:val="28"/>
          <w:szCs w:val="28"/>
        </w:rPr>
        <w:t xml:space="preserve"> </w:t>
      </w:r>
      <w:r w:rsidR="008C168C" w:rsidRPr="007563F5">
        <w:rPr>
          <w:sz w:val="28"/>
          <w:szCs w:val="28"/>
        </w:rPr>
        <w:t>экологической культуры школьников в учебно-воспитательном процессе.</w:t>
      </w:r>
      <w:r w:rsidR="00BF02E9" w:rsidRPr="007563F5">
        <w:rPr>
          <w:sz w:val="28"/>
          <w:szCs w:val="28"/>
        </w:rPr>
        <w:t xml:space="preserve"> Для успешной реализации программы</w:t>
      </w:r>
      <w:r w:rsidR="003E186F" w:rsidRPr="007563F5">
        <w:rPr>
          <w:sz w:val="28"/>
          <w:szCs w:val="28"/>
        </w:rPr>
        <w:t xml:space="preserve"> и решения поставленных задач </w:t>
      </w:r>
      <w:r w:rsidR="00BF02E9" w:rsidRPr="007563F5">
        <w:rPr>
          <w:sz w:val="28"/>
          <w:szCs w:val="28"/>
        </w:rPr>
        <w:t>используются современные педагогические</w:t>
      </w:r>
      <w:r w:rsidR="00C97D04" w:rsidRPr="007563F5">
        <w:rPr>
          <w:sz w:val="28"/>
          <w:szCs w:val="28"/>
        </w:rPr>
        <w:t xml:space="preserve"> эколого-информационные</w:t>
      </w:r>
      <w:r w:rsidR="00BF02E9" w:rsidRPr="007563F5">
        <w:rPr>
          <w:sz w:val="28"/>
          <w:szCs w:val="28"/>
        </w:rPr>
        <w:t xml:space="preserve"> технологии</w:t>
      </w:r>
      <w:r w:rsidR="00B60F9B" w:rsidRPr="007563F5">
        <w:rPr>
          <w:sz w:val="28"/>
          <w:szCs w:val="28"/>
        </w:rPr>
        <w:t xml:space="preserve">  и </w:t>
      </w:r>
      <w:proofErr w:type="spellStart"/>
      <w:r w:rsidR="00B60F9B" w:rsidRPr="007563F5">
        <w:rPr>
          <w:sz w:val="28"/>
          <w:szCs w:val="28"/>
        </w:rPr>
        <w:t>деятельностый</w:t>
      </w:r>
      <w:proofErr w:type="spellEnd"/>
      <w:r w:rsidR="00B60F9B" w:rsidRPr="007563F5">
        <w:rPr>
          <w:sz w:val="28"/>
          <w:szCs w:val="28"/>
        </w:rPr>
        <w:t xml:space="preserve"> подход</w:t>
      </w:r>
      <w:r w:rsidR="003E186F" w:rsidRPr="007563F5">
        <w:rPr>
          <w:sz w:val="28"/>
          <w:szCs w:val="28"/>
        </w:rPr>
        <w:t>.</w:t>
      </w:r>
      <w:r w:rsidR="00C97D04" w:rsidRPr="007563F5">
        <w:rPr>
          <w:sz w:val="28"/>
          <w:szCs w:val="28"/>
        </w:rPr>
        <w:t xml:space="preserve"> </w:t>
      </w:r>
      <w:r w:rsidR="003E186F" w:rsidRPr="007563F5">
        <w:rPr>
          <w:sz w:val="28"/>
          <w:szCs w:val="28"/>
        </w:rPr>
        <w:t xml:space="preserve">В </w:t>
      </w:r>
      <w:r w:rsidR="00C97D04" w:rsidRPr="007563F5">
        <w:rPr>
          <w:sz w:val="28"/>
          <w:szCs w:val="28"/>
        </w:rPr>
        <w:t>основе</w:t>
      </w:r>
      <w:r w:rsidR="003E186F" w:rsidRPr="007563F5">
        <w:rPr>
          <w:sz w:val="28"/>
          <w:szCs w:val="28"/>
        </w:rPr>
        <w:t xml:space="preserve"> </w:t>
      </w:r>
      <w:r w:rsidR="00C97D04" w:rsidRPr="007563F5">
        <w:rPr>
          <w:sz w:val="28"/>
          <w:szCs w:val="28"/>
        </w:rPr>
        <w:t xml:space="preserve">этих </w:t>
      </w:r>
      <w:r w:rsidR="003E186F" w:rsidRPr="007563F5">
        <w:rPr>
          <w:sz w:val="28"/>
          <w:szCs w:val="28"/>
        </w:rPr>
        <w:t xml:space="preserve">технологий положены дидактические принципы: научность, системность, единство обучения, воспитания и развития, фундаментальность, </w:t>
      </w:r>
      <w:proofErr w:type="spellStart"/>
      <w:r w:rsidR="003E186F" w:rsidRPr="007563F5">
        <w:rPr>
          <w:sz w:val="28"/>
          <w:szCs w:val="28"/>
        </w:rPr>
        <w:t>культуросообразность</w:t>
      </w:r>
      <w:proofErr w:type="spellEnd"/>
      <w:r w:rsidR="003E186F" w:rsidRPr="007563F5">
        <w:rPr>
          <w:sz w:val="28"/>
          <w:szCs w:val="28"/>
        </w:rPr>
        <w:t xml:space="preserve">, </w:t>
      </w:r>
      <w:r w:rsidR="00B60F9B" w:rsidRPr="007563F5">
        <w:rPr>
          <w:sz w:val="28"/>
          <w:szCs w:val="28"/>
        </w:rPr>
        <w:t>“</w:t>
      </w:r>
      <w:proofErr w:type="gramStart"/>
      <w:r w:rsidR="003E186F" w:rsidRPr="007563F5">
        <w:rPr>
          <w:sz w:val="28"/>
          <w:szCs w:val="28"/>
        </w:rPr>
        <w:t>обучать</w:t>
      </w:r>
      <w:proofErr w:type="gramEnd"/>
      <w:r w:rsidR="003E186F" w:rsidRPr="007563F5">
        <w:rPr>
          <w:sz w:val="28"/>
          <w:szCs w:val="28"/>
        </w:rPr>
        <w:t xml:space="preserve"> исследуя, исследуя обучать</w:t>
      </w:r>
      <w:r w:rsidR="00B60F9B" w:rsidRPr="007563F5">
        <w:rPr>
          <w:sz w:val="28"/>
          <w:szCs w:val="28"/>
        </w:rPr>
        <w:t>”.</w:t>
      </w:r>
      <w:r w:rsidR="003E186F" w:rsidRPr="007563F5">
        <w:rPr>
          <w:sz w:val="28"/>
          <w:szCs w:val="28"/>
        </w:rPr>
        <w:t xml:space="preserve"> </w:t>
      </w:r>
    </w:p>
    <w:p w:rsidR="0083386A" w:rsidRPr="007563F5" w:rsidRDefault="00B60F9B" w:rsidP="007563F5">
      <w:pPr>
        <w:pStyle w:val="a3"/>
        <w:spacing w:before="0" w:beforeAutospacing="0" w:after="0" w:afterAutospacing="0" w:line="360" w:lineRule="auto"/>
        <w:ind w:firstLine="709"/>
        <w:jc w:val="both"/>
        <w:rPr>
          <w:sz w:val="28"/>
          <w:szCs w:val="28"/>
        </w:rPr>
      </w:pPr>
      <w:r w:rsidRPr="007563F5">
        <w:rPr>
          <w:sz w:val="28"/>
          <w:szCs w:val="28"/>
        </w:rPr>
        <w:t>Э</w:t>
      </w:r>
      <w:r w:rsidR="007C5FE9" w:rsidRPr="007563F5">
        <w:rPr>
          <w:sz w:val="28"/>
          <w:szCs w:val="28"/>
        </w:rPr>
        <w:t>ффективной</w:t>
      </w:r>
      <w:r w:rsidRPr="007563F5">
        <w:rPr>
          <w:sz w:val="28"/>
          <w:szCs w:val="28"/>
        </w:rPr>
        <w:t xml:space="preserve"> </w:t>
      </w:r>
      <w:r w:rsidR="007C5FE9" w:rsidRPr="007563F5">
        <w:rPr>
          <w:sz w:val="28"/>
          <w:szCs w:val="28"/>
        </w:rPr>
        <w:t xml:space="preserve">является  </w:t>
      </w:r>
      <w:r w:rsidR="0083386A" w:rsidRPr="007563F5">
        <w:rPr>
          <w:sz w:val="28"/>
          <w:szCs w:val="28"/>
        </w:rPr>
        <w:t>технология интерактивного обучения</w:t>
      </w:r>
      <w:r w:rsidR="007C5FE9" w:rsidRPr="007563F5">
        <w:rPr>
          <w:sz w:val="28"/>
          <w:szCs w:val="28"/>
        </w:rPr>
        <w:t xml:space="preserve">. </w:t>
      </w:r>
      <w:r w:rsidR="0083386A" w:rsidRPr="007563F5">
        <w:rPr>
          <w:sz w:val="28"/>
          <w:szCs w:val="28"/>
        </w:rPr>
        <w:t>Главной отличительной чертой интерактивных технологий обучения является инициативность учащихся в учебном процессе, которую стимулирует педагог. Педагог не даёт готовых знаний, но побуждает участников к самостоятельному поиску</w:t>
      </w:r>
      <w:r w:rsidR="00423DA7" w:rsidRPr="007563F5">
        <w:rPr>
          <w:sz w:val="28"/>
          <w:szCs w:val="28"/>
        </w:rPr>
        <w:t>.</w:t>
      </w:r>
    </w:p>
    <w:p w:rsidR="007C5FE9" w:rsidRPr="007563F5" w:rsidRDefault="007C5FE9" w:rsidP="007563F5">
      <w:pPr>
        <w:spacing w:line="360" w:lineRule="auto"/>
        <w:ind w:firstLine="737"/>
        <w:rPr>
          <w:sz w:val="28"/>
          <w:szCs w:val="28"/>
        </w:rPr>
      </w:pPr>
      <w:r w:rsidRPr="007563F5">
        <w:rPr>
          <w:sz w:val="28"/>
          <w:szCs w:val="28"/>
        </w:rPr>
        <w:t>Для формирования экологической культуры подрастающего поколения через технологию  и</w:t>
      </w:r>
      <w:r w:rsidR="00A92D74" w:rsidRPr="007563F5">
        <w:rPr>
          <w:sz w:val="28"/>
          <w:szCs w:val="28"/>
        </w:rPr>
        <w:t>нтерактивного обучения применяю</w:t>
      </w:r>
      <w:r w:rsidRPr="007563F5">
        <w:rPr>
          <w:sz w:val="28"/>
          <w:szCs w:val="28"/>
        </w:rPr>
        <w:t xml:space="preserve"> технологию коллективно-индивидуальной </w:t>
      </w:r>
      <w:proofErr w:type="spellStart"/>
      <w:r w:rsidRPr="007563F5">
        <w:rPr>
          <w:sz w:val="28"/>
          <w:szCs w:val="28"/>
        </w:rPr>
        <w:t>мыследеятельности</w:t>
      </w:r>
      <w:proofErr w:type="spellEnd"/>
      <w:r w:rsidRPr="007563F5">
        <w:rPr>
          <w:sz w:val="28"/>
          <w:szCs w:val="28"/>
        </w:rPr>
        <w:t>, игровое обучение, эвристические технологии, технологию развития критического мышления, технологию проектного обучения; технологию мониторинга.</w:t>
      </w:r>
    </w:p>
    <w:p w:rsidR="00CB1A65" w:rsidRPr="007563F5" w:rsidRDefault="007C5FE9" w:rsidP="007563F5">
      <w:pPr>
        <w:pStyle w:val="a3"/>
        <w:spacing w:before="0" w:beforeAutospacing="0" w:after="0" w:afterAutospacing="0" w:line="360" w:lineRule="auto"/>
        <w:ind w:firstLine="709"/>
        <w:jc w:val="both"/>
        <w:rPr>
          <w:sz w:val="28"/>
          <w:szCs w:val="28"/>
        </w:rPr>
      </w:pPr>
      <w:r w:rsidRPr="007563F5">
        <w:rPr>
          <w:sz w:val="28"/>
          <w:szCs w:val="28"/>
        </w:rPr>
        <w:t xml:space="preserve">Деловая  игра является </w:t>
      </w:r>
      <w:r w:rsidR="00820B27" w:rsidRPr="007563F5">
        <w:rPr>
          <w:sz w:val="28"/>
          <w:szCs w:val="28"/>
        </w:rPr>
        <w:t>универсальной технологией, которая преследует несколько целей: активизация мышления, творчества, самостоятельности школьников, подготовка к практической профессиональной деятельности. В процессе игры активизируются знания и развиваются коллективные формы общения. Отличным условием возникновения интереса к познанию природы и воспитания бережного отношения к ней может стать общение с педагогом, который увлечён биологи</w:t>
      </w:r>
      <w:r w:rsidR="00A92D74" w:rsidRPr="007563F5">
        <w:rPr>
          <w:sz w:val="28"/>
          <w:szCs w:val="28"/>
        </w:rPr>
        <w:t>ей, знает местную флору и фауну</w:t>
      </w:r>
      <w:r w:rsidR="00820B27" w:rsidRPr="007563F5">
        <w:rPr>
          <w:sz w:val="28"/>
          <w:szCs w:val="28"/>
        </w:rPr>
        <w:t xml:space="preserve"> и личным примером </w:t>
      </w:r>
      <w:r w:rsidR="00820B27" w:rsidRPr="007563F5">
        <w:rPr>
          <w:sz w:val="28"/>
          <w:szCs w:val="28"/>
        </w:rPr>
        <w:lastRenderedPageBreak/>
        <w:t>вызывает стремление у школьников беречь и умножать богатства родной природы.</w:t>
      </w:r>
    </w:p>
    <w:p w:rsidR="00671F68" w:rsidRPr="007563F5" w:rsidRDefault="00820B27" w:rsidP="007563F5">
      <w:pPr>
        <w:pStyle w:val="a3"/>
        <w:spacing w:before="0" w:beforeAutospacing="0" w:after="0" w:afterAutospacing="0" w:line="360" w:lineRule="auto"/>
        <w:ind w:firstLine="709"/>
        <w:jc w:val="both"/>
        <w:rPr>
          <w:sz w:val="28"/>
          <w:szCs w:val="28"/>
        </w:rPr>
      </w:pPr>
      <w:r w:rsidRPr="007563F5">
        <w:rPr>
          <w:sz w:val="28"/>
          <w:szCs w:val="28"/>
        </w:rPr>
        <w:t>Лучший пропагандист природы – сама природа</w:t>
      </w:r>
      <w:r w:rsidR="00C97D04" w:rsidRPr="007563F5">
        <w:rPr>
          <w:sz w:val="28"/>
          <w:szCs w:val="28"/>
        </w:rPr>
        <w:t>. Для пробуждения и поддержания интереса у школьников к познанию окружающего мира в школе проводятся экскурсии и учебные занятия по биологии в природ</w:t>
      </w:r>
      <w:r w:rsidR="00B60F9B" w:rsidRPr="007563F5">
        <w:rPr>
          <w:sz w:val="28"/>
          <w:szCs w:val="28"/>
        </w:rPr>
        <w:t>е</w:t>
      </w:r>
      <w:r w:rsidR="00C97D04" w:rsidRPr="007563F5">
        <w:rPr>
          <w:sz w:val="28"/>
          <w:szCs w:val="28"/>
        </w:rPr>
        <w:t>. Такие занятия дают возможность школьнику послушать, рассмотреть, почувствовать природу. Объектами для экскурсии служат участки естественной и изменённой человеком природы, что даёт наглядно убедиться в масштабах отрицательного воздействия человека на окружающую среду.</w:t>
      </w:r>
      <w:r w:rsidR="00671F68" w:rsidRPr="007563F5">
        <w:rPr>
          <w:sz w:val="28"/>
          <w:szCs w:val="28"/>
        </w:rPr>
        <w:t xml:space="preserve"> Достоинством экскурсий является то, что школьники приобретают навыки культурного поведения в природной среде и получают представления о единой картине мира.</w:t>
      </w:r>
    </w:p>
    <w:p w:rsidR="0083386A" w:rsidRPr="007563F5" w:rsidRDefault="00671F68" w:rsidP="007563F5">
      <w:pPr>
        <w:pStyle w:val="a3"/>
        <w:spacing w:before="0" w:beforeAutospacing="0" w:after="0" w:afterAutospacing="0" w:line="360" w:lineRule="auto"/>
        <w:ind w:firstLine="709"/>
        <w:jc w:val="both"/>
        <w:rPr>
          <w:sz w:val="28"/>
          <w:szCs w:val="28"/>
        </w:rPr>
      </w:pPr>
      <w:r w:rsidRPr="007563F5">
        <w:rPr>
          <w:sz w:val="28"/>
          <w:szCs w:val="28"/>
        </w:rPr>
        <w:t>Условием эффективности формирования экологической культуры выступает мониторинг окружающей</w:t>
      </w:r>
      <w:r w:rsidR="0083386A" w:rsidRPr="007563F5">
        <w:rPr>
          <w:sz w:val="28"/>
          <w:szCs w:val="28"/>
        </w:rPr>
        <w:t xml:space="preserve"> </w:t>
      </w:r>
      <w:r w:rsidR="00A92D74" w:rsidRPr="007563F5">
        <w:rPr>
          <w:sz w:val="28"/>
          <w:szCs w:val="28"/>
        </w:rPr>
        <w:t>среды</w:t>
      </w:r>
      <w:r w:rsidR="0083386A" w:rsidRPr="007563F5">
        <w:rPr>
          <w:sz w:val="28"/>
          <w:szCs w:val="28"/>
        </w:rPr>
        <w:t xml:space="preserve"> как одна из форм интерактивного обучения.</w:t>
      </w:r>
      <w:r w:rsidRPr="007563F5">
        <w:rPr>
          <w:sz w:val="28"/>
          <w:szCs w:val="28"/>
        </w:rPr>
        <w:t xml:space="preserve"> </w:t>
      </w:r>
      <w:r w:rsidR="0083386A" w:rsidRPr="007563F5">
        <w:rPr>
          <w:sz w:val="28"/>
          <w:szCs w:val="28"/>
        </w:rPr>
        <w:t>Основой мониторинга являются</w:t>
      </w:r>
      <w:r w:rsidRPr="007563F5">
        <w:rPr>
          <w:sz w:val="28"/>
          <w:szCs w:val="28"/>
        </w:rPr>
        <w:t xml:space="preserve"> наблюдения и постановки опытов. Наблюдения формируют у школьников разносторонние и систематизированные знания об окружающей среде, дают основу для эмоционального восприятия природы. Опыты </w:t>
      </w:r>
      <w:r w:rsidR="0083386A" w:rsidRPr="007563F5">
        <w:rPr>
          <w:sz w:val="28"/>
          <w:szCs w:val="28"/>
        </w:rPr>
        <w:t xml:space="preserve">помогают установить несложные причинно-следственные связи, повышают познавательную активность. </w:t>
      </w:r>
    </w:p>
    <w:p w:rsidR="007C5FE9" w:rsidRPr="007563F5" w:rsidRDefault="00823DC0" w:rsidP="007563F5">
      <w:pPr>
        <w:spacing w:line="360" w:lineRule="auto"/>
        <w:ind w:firstLine="737"/>
        <w:rPr>
          <w:sz w:val="28"/>
          <w:szCs w:val="28"/>
        </w:rPr>
      </w:pPr>
      <w:r w:rsidRPr="007563F5">
        <w:rPr>
          <w:bCs/>
          <w:sz w:val="28"/>
          <w:szCs w:val="28"/>
        </w:rPr>
        <w:t xml:space="preserve">Технология проектного обучения </w:t>
      </w:r>
      <w:r w:rsidR="007C5FE9" w:rsidRPr="007563F5">
        <w:rPr>
          <w:sz w:val="28"/>
          <w:szCs w:val="28"/>
        </w:rPr>
        <w:t>позволяет в полной мере реализовать принцип саморазвития, так как для педагога основным содержанием применения метода проектов является изменение учащегося (новые знания, умения, навыки, отношения), а для учащегося – самостоятельная реализация проекта.  Таким образом, преобразовательный эффект от применения метода проектов распространяется не только на получаемый совместный результат, но  и на непосредственных участников проектирования. Метод проектов ориентирован на творческую самореализацию личности учащегося путем развития его интеллектуальных возможностей, волевых качеств и творческих способностей.</w:t>
      </w:r>
    </w:p>
    <w:p w:rsidR="002B6400" w:rsidRPr="007563F5" w:rsidRDefault="002B6400" w:rsidP="007563F5">
      <w:pPr>
        <w:pStyle w:val="a3"/>
        <w:spacing w:before="0" w:beforeAutospacing="0" w:after="0" w:afterAutospacing="0" w:line="360" w:lineRule="auto"/>
        <w:ind w:firstLine="709"/>
        <w:jc w:val="both"/>
        <w:rPr>
          <w:sz w:val="28"/>
          <w:szCs w:val="28"/>
        </w:rPr>
      </w:pPr>
      <w:r w:rsidRPr="007563F5">
        <w:rPr>
          <w:sz w:val="28"/>
          <w:szCs w:val="28"/>
        </w:rPr>
        <w:t xml:space="preserve">Технология саморазвития и самосовершенствования личности даёт возможность перехода от обучения экологическим знаниям, умениям, навыкам к созданию условий для самостоятельного приобретения их в процессе формирования культуры познания, деятельно-практического отношения к </w:t>
      </w:r>
      <w:r w:rsidRPr="007563F5">
        <w:rPr>
          <w:sz w:val="28"/>
          <w:szCs w:val="28"/>
        </w:rPr>
        <w:lastRenderedPageBreak/>
        <w:t>природе, обществу, воспитания культуры чувств. Экологическое воспитание на основе технологии саморазвития даёт возможность школьнику погрузить</w:t>
      </w:r>
      <w:r w:rsidR="003621BC" w:rsidRPr="007563F5">
        <w:rPr>
          <w:sz w:val="28"/>
          <w:szCs w:val="28"/>
        </w:rPr>
        <w:t>ся и вжиться в окружающую среду, проявить себя в наиболее интересующих его областях, усвоить спектр различных, в том  числе и экологических видов деятельности, выбирать и пробовать любые из них в соответствии со своими способностями и интересами.</w:t>
      </w:r>
    </w:p>
    <w:p w:rsidR="00653689" w:rsidRPr="007563F5" w:rsidRDefault="00653689" w:rsidP="007563F5">
      <w:pPr>
        <w:pStyle w:val="a3"/>
        <w:spacing w:before="0" w:beforeAutospacing="0" w:after="0" w:afterAutospacing="0" w:line="360" w:lineRule="auto"/>
        <w:ind w:firstLine="709"/>
        <w:jc w:val="both"/>
        <w:rPr>
          <w:sz w:val="28"/>
          <w:szCs w:val="28"/>
        </w:rPr>
      </w:pPr>
      <w:r w:rsidRPr="007563F5">
        <w:rPr>
          <w:sz w:val="28"/>
          <w:szCs w:val="28"/>
        </w:rPr>
        <w:t xml:space="preserve">Важное место занимает в экологическом воспитании в </w:t>
      </w:r>
      <w:r w:rsidR="002B699F" w:rsidRPr="007563F5">
        <w:rPr>
          <w:sz w:val="28"/>
          <w:szCs w:val="28"/>
        </w:rPr>
        <w:t>ш</w:t>
      </w:r>
      <w:r w:rsidRPr="007563F5">
        <w:rPr>
          <w:sz w:val="28"/>
          <w:szCs w:val="28"/>
        </w:rPr>
        <w:t xml:space="preserve">коле историко-экологическая тропа, которая является комплексным средством формирования </w:t>
      </w:r>
      <w:proofErr w:type="spellStart"/>
      <w:r w:rsidRPr="007563F5">
        <w:rPr>
          <w:sz w:val="28"/>
          <w:szCs w:val="28"/>
        </w:rPr>
        <w:t>природолюбия</w:t>
      </w:r>
      <w:proofErr w:type="spellEnd"/>
      <w:r w:rsidRPr="007563F5">
        <w:rPr>
          <w:sz w:val="28"/>
          <w:szCs w:val="28"/>
        </w:rPr>
        <w:t xml:space="preserve"> школьников. В состав экологической тропы школы входят геологические, гидрологические, ботанические, зоологические объекты, искусственные сооружения, исторические памятники. На маршруте тропы  проводятся учебные экскурсии, туристические походы, краеведческая и  исследовательская деятельность, природоохранные мероприятия</w:t>
      </w:r>
      <w:r w:rsidR="00D43084" w:rsidRPr="007563F5">
        <w:rPr>
          <w:sz w:val="28"/>
          <w:szCs w:val="28"/>
        </w:rPr>
        <w:t>.  Различные формы и виды деятельности на экологической тропе вырабатывают у  школьников навыки экологически грамотного поведения, сознательного отношения к природе.</w:t>
      </w:r>
    </w:p>
    <w:p w:rsidR="00A96919" w:rsidRPr="007563F5" w:rsidRDefault="00653689" w:rsidP="007563F5">
      <w:pPr>
        <w:pStyle w:val="a3"/>
        <w:spacing w:before="0" w:beforeAutospacing="0" w:after="0" w:afterAutospacing="0" w:line="360" w:lineRule="auto"/>
        <w:ind w:firstLine="709"/>
        <w:jc w:val="both"/>
        <w:rPr>
          <w:sz w:val="28"/>
          <w:szCs w:val="28"/>
        </w:rPr>
      </w:pPr>
      <w:r w:rsidRPr="007563F5">
        <w:rPr>
          <w:sz w:val="28"/>
          <w:szCs w:val="28"/>
        </w:rPr>
        <w:t xml:space="preserve">Формирование </w:t>
      </w:r>
      <w:r w:rsidR="00A96919" w:rsidRPr="007563F5">
        <w:rPr>
          <w:sz w:val="28"/>
          <w:szCs w:val="28"/>
        </w:rPr>
        <w:t xml:space="preserve"> экологической культуры </w:t>
      </w:r>
      <w:r w:rsidRPr="007563F5">
        <w:rPr>
          <w:sz w:val="28"/>
          <w:szCs w:val="28"/>
        </w:rPr>
        <w:t xml:space="preserve">на данном этапе развития общества </w:t>
      </w:r>
      <w:r w:rsidR="00A92D74" w:rsidRPr="007563F5">
        <w:rPr>
          <w:sz w:val="28"/>
          <w:szCs w:val="28"/>
        </w:rPr>
        <w:t>не</w:t>
      </w:r>
      <w:r w:rsidRPr="007563F5">
        <w:rPr>
          <w:sz w:val="28"/>
          <w:szCs w:val="28"/>
        </w:rPr>
        <w:t>возможно</w:t>
      </w:r>
      <w:r w:rsidR="00A96919" w:rsidRPr="007563F5">
        <w:rPr>
          <w:sz w:val="28"/>
          <w:szCs w:val="28"/>
        </w:rPr>
        <w:t xml:space="preserve"> </w:t>
      </w:r>
      <w:r w:rsidRPr="007563F5">
        <w:rPr>
          <w:sz w:val="28"/>
          <w:szCs w:val="28"/>
        </w:rPr>
        <w:t xml:space="preserve"> без </w:t>
      </w:r>
      <w:r w:rsidR="00A96919" w:rsidRPr="007563F5">
        <w:rPr>
          <w:sz w:val="28"/>
          <w:szCs w:val="28"/>
        </w:rPr>
        <w:t>использовани</w:t>
      </w:r>
      <w:r w:rsidR="00A92D74" w:rsidRPr="007563F5">
        <w:rPr>
          <w:sz w:val="28"/>
          <w:szCs w:val="28"/>
        </w:rPr>
        <w:t>я</w:t>
      </w:r>
      <w:r w:rsidR="00A96919" w:rsidRPr="007563F5">
        <w:rPr>
          <w:sz w:val="28"/>
          <w:szCs w:val="28"/>
        </w:rPr>
        <w:t xml:space="preserve"> современных информационных технологий. Обучение школьников </w:t>
      </w:r>
      <w:r w:rsidR="00B60F9B" w:rsidRPr="007563F5">
        <w:rPr>
          <w:sz w:val="28"/>
          <w:szCs w:val="28"/>
        </w:rPr>
        <w:t xml:space="preserve">современным </w:t>
      </w:r>
      <w:r w:rsidR="00A96919" w:rsidRPr="007563F5">
        <w:rPr>
          <w:sz w:val="28"/>
          <w:szCs w:val="28"/>
        </w:rPr>
        <w:t xml:space="preserve"> </w:t>
      </w:r>
      <w:r w:rsidR="00B60F9B" w:rsidRPr="007563F5">
        <w:rPr>
          <w:sz w:val="28"/>
          <w:szCs w:val="28"/>
        </w:rPr>
        <w:t>методам</w:t>
      </w:r>
      <w:r w:rsidR="00A96919" w:rsidRPr="007563F5">
        <w:rPr>
          <w:sz w:val="28"/>
          <w:szCs w:val="28"/>
        </w:rPr>
        <w:t xml:space="preserve"> обработки информации в области экологии необходимо в решении таких вопросов профессиональной деятельности, как анализ состояния окружающей среды, обработка данных экологического мониторинга, поиск решений по выходу из неблагоприятных экологических ситуаций. Данные задачи могут быть решены посредством использования ряда программных средств: текстовый редактор «</w:t>
      </w:r>
      <w:proofErr w:type="spellStart"/>
      <w:r w:rsidR="00A96919" w:rsidRPr="007563F5">
        <w:rPr>
          <w:sz w:val="28"/>
          <w:szCs w:val="28"/>
        </w:rPr>
        <w:t>Word</w:t>
      </w:r>
      <w:proofErr w:type="spellEnd"/>
      <w:r w:rsidR="00A96919" w:rsidRPr="007563F5">
        <w:rPr>
          <w:sz w:val="28"/>
          <w:szCs w:val="28"/>
        </w:rPr>
        <w:t>», база данных, электронные таблицы «</w:t>
      </w:r>
      <w:proofErr w:type="spellStart"/>
      <w:r w:rsidR="00A96919" w:rsidRPr="007563F5">
        <w:rPr>
          <w:sz w:val="28"/>
          <w:szCs w:val="28"/>
        </w:rPr>
        <w:t>Exel</w:t>
      </w:r>
      <w:proofErr w:type="spellEnd"/>
      <w:r w:rsidR="00A96919" w:rsidRPr="007563F5">
        <w:rPr>
          <w:sz w:val="28"/>
          <w:szCs w:val="28"/>
        </w:rPr>
        <w:t>», графический редактор «</w:t>
      </w:r>
      <w:proofErr w:type="spellStart"/>
      <w:r w:rsidR="00A96919" w:rsidRPr="007563F5">
        <w:rPr>
          <w:sz w:val="28"/>
          <w:szCs w:val="28"/>
        </w:rPr>
        <w:t>Paint</w:t>
      </w:r>
      <w:proofErr w:type="spellEnd"/>
      <w:r w:rsidR="00A96919" w:rsidRPr="007563F5">
        <w:rPr>
          <w:sz w:val="28"/>
          <w:szCs w:val="28"/>
        </w:rPr>
        <w:t xml:space="preserve">», доступ к информации можно получить и с помощью </w:t>
      </w:r>
      <w:proofErr w:type="spellStart"/>
      <w:r w:rsidR="00A96919" w:rsidRPr="007563F5">
        <w:rPr>
          <w:sz w:val="28"/>
          <w:szCs w:val="28"/>
        </w:rPr>
        <w:t>Internet</w:t>
      </w:r>
      <w:proofErr w:type="spellEnd"/>
      <w:r w:rsidR="00A96919" w:rsidRPr="007563F5">
        <w:rPr>
          <w:sz w:val="28"/>
          <w:szCs w:val="28"/>
        </w:rPr>
        <w:t>.</w:t>
      </w:r>
    </w:p>
    <w:p w:rsidR="00B911C6" w:rsidRPr="007563F5" w:rsidRDefault="002B699F" w:rsidP="007563F5">
      <w:pPr>
        <w:pStyle w:val="a3"/>
        <w:spacing w:before="0" w:beforeAutospacing="0" w:after="0" w:afterAutospacing="0" w:line="360" w:lineRule="auto"/>
        <w:ind w:firstLine="709"/>
        <w:jc w:val="both"/>
        <w:rPr>
          <w:sz w:val="28"/>
          <w:szCs w:val="28"/>
        </w:rPr>
      </w:pPr>
      <w:r w:rsidRPr="007563F5">
        <w:rPr>
          <w:sz w:val="28"/>
          <w:szCs w:val="28"/>
        </w:rPr>
        <w:t>Все перечисленные педагогические технологии, используемые в процессе формирования экологической культуры, объединены общей целью – развитие у школьников ощущения единства человека и природ</w:t>
      </w:r>
      <w:r w:rsidR="00A92D74" w:rsidRPr="007563F5">
        <w:rPr>
          <w:sz w:val="28"/>
          <w:szCs w:val="28"/>
        </w:rPr>
        <w:t>ы</w:t>
      </w:r>
      <w:r w:rsidRPr="007563F5">
        <w:rPr>
          <w:sz w:val="28"/>
          <w:szCs w:val="28"/>
        </w:rPr>
        <w:t>, формирование потребности в сохранении и дальнейшем преумножении её богатств.</w:t>
      </w:r>
    </w:p>
    <w:p w:rsidR="00B911C6" w:rsidRPr="007563F5" w:rsidRDefault="00B911C6" w:rsidP="007563F5">
      <w:pPr>
        <w:pStyle w:val="a3"/>
        <w:spacing w:before="0" w:beforeAutospacing="0" w:after="0" w:afterAutospacing="0" w:line="360" w:lineRule="auto"/>
        <w:ind w:firstLine="709"/>
        <w:jc w:val="both"/>
        <w:rPr>
          <w:sz w:val="28"/>
          <w:szCs w:val="28"/>
        </w:rPr>
      </w:pPr>
    </w:p>
    <w:p w:rsidR="00B911C6" w:rsidRPr="007563F5" w:rsidRDefault="003621BC" w:rsidP="007563F5">
      <w:pPr>
        <w:pStyle w:val="a3"/>
        <w:numPr>
          <w:ilvl w:val="0"/>
          <w:numId w:val="14"/>
        </w:numPr>
        <w:spacing w:before="0" w:beforeAutospacing="0" w:after="0" w:afterAutospacing="0" w:line="360" w:lineRule="auto"/>
        <w:jc w:val="both"/>
        <w:rPr>
          <w:b/>
          <w:sz w:val="28"/>
          <w:szCs w:val="28"/>
        </w:rPr>
      </w:pPr>
      <w:r w:rsidRPr="007563F5">
        <w:rPr>
          <w:b/>
          <w:sz w:val="28"/>
          <w:szCs w:val="28"/>
        </w:rPr>
        <w:lastRenderedPageBreak/>
        <w:t>Новизна</w:t>
      </w:r>
      <w:r w:rsidR="007A5FAC" w:rsidRPr="007563F5">
        <w:rPr>
          <w:b/>
          <w:sz w:val="28"/>
          <w:szCs w:val="28"/>
        </w:rPr>
        <w:t xml:space="preserve"> инновационных технологий </w:t>
      </w:r>
    </w:p>
    <w:p w:rsidR="009B67D3" w:rsidRPr="007563F5" w:rsidRDefault="002B699F" w:rsidP="007563F5">
      <w:pPr>
        <w:pStyle w:val="a3"/>
        <w:spacing w:before="0" w:beforeAutospacing="0" w:after="0" w:afterAutospacing="0" w:line="360" w:lineRule="auto"/>
        <w:ind w:firstLine="709"/>
        <w:jc w:val="both"/>
        <w:rPr>
          <w:sz w:val="28"/>
          <w:szCs w:val="28"/>
        </w:rPr>
      </w:pPr>
      <w:r w:rsidRPr="007563F5">
        <w:rPr>
          <w:sz w:val="28"/>
          <w:szCs w:val="28"/>
        </w:rPr>
        <w:t xml:space="preserve">Кардинальные изменения во всех областях социальной жизни, прогресс в науке и культуре, новые потребности в сфере педагогической деятельности привели к необходимости модернизации системы образования. Одним из возможных путей дальнейшего развития </w:t>
      </w:r>
      <w:r w:rsidR="0098729D" w:rsidRPr="007563F5">
        <w:rPr>
          <w:sz w:val="28"/>
          <w:szCs w:val="28"/>
        </w:rPr>
        <w:t xml:space="preserve">образования </w:t>
      </w:r>
      <w:r w:rsidRPr="007563F5">
        <w:rPr>
          <w:sz w:val="28"/>
          <w:szCs w:val="28"/>
        </w:rPr>
        <w:t xml:space="preserve">являются инновации, т.е. управляемые процессы создания, восприятия, оценки, освоения и применения педагогических новшеств. </w:t>
      </w:r>
    </w:p>
    <w:p w:rsidR="0098729D" w:rsidRPr="007563F5" w:rsidRDefault="0098729D" w:rsidP="007563F5">
      <w:pPr>
        <w:pStyle w:val="a3"/>
        <w:spacing w:before="0" w:beforeAutospacing="0" w:after="0" w:afterAutospacing="0" w:line="360" w:lineRule="auto"/>
        <w:ind w:firstLine="709"/>
        <w:jc w:val="both"/>
        <w:rPr>
          <w:sz w:val="28"/>
          <w:szCs w:val="28"/>
        </w:rPr>
      </w:pPr>
      <w:r w:rsidRPr="007563F5">
        <w:rPr>
          <w:sz w:val="28"/>
          <w:szCs w:val="28"/>
        </w:rPr>
        <w:t xml:space="preserve">Новизна инновационных технологий заключается в том, что в процессе формирования экологической культуры </w:t>
      </w:r>
      <w:r w:rsidR="00B60F9B" w:rsidRPr="007563F5">
        <w:rPr>
          <w:sz w:val="28"/>
          <w:szCs w:val="28"/>
        </w:rPr>
        <w:t xml:space="preserve"> меняется роль ученика, он становится субъектом в основных видах деятельности.</w:t>
      </w:r>
      <w:r w:rsidR="00E94816" w:rsidRPr="007563F5">
        <w:rPr>
          <w:sz w:val="28"/>
          <w:szCs w:val="28"/>
        </w:rPr>
        <w:t xml:space="preserve"> </w:t>
      </w:r>
      <w:r w:rsidR="00B60F9B" w:rsidRPr="007563F5">
        <w:rPr>
          <w:sz w:val="28"/>
          <w:szCs w:val="28"/>
        </w:rPr>
        <w:t xml:space="preserve"> Педагог </w:t>
      </w:r>
      <w:proofErr w:type="gramStart"/>
      <w:r w:rsidR="00B60F9B" w:rsidRPr="007563F5">
        <w:rPr>
          <w:sz w:val="28"/>
          <w:szCs w:val="28"/>
        </w:rPr>
        <w:t>выполняет роль</w:t>
      </w:r>
      <w:proofErr w:type="gramEnd"/>
      <w:r w:rsidR="00B60F9B" w:rsidRPr="007563F5">
        <w:rPr>
          <w:sz w:val="28"/>
          <w:szCs w:val="28"/>
        </w:rPr>
        <w:t xml:space="preserve"> консультанта.</w:t>
      </w:r>
    </w:p>
    <w:p w:rsidR="007A5FAC" w:rsidRPr="007563F5" w:rsidRDefault="007A5FAC" w:rsidP="007563F5">
      <w:pPr>
        <w:pStyle w:val="a3"/>
        <w:spacing w:before="0" w:beforeAutospacing="0" w:after="0" w:afterAutospacing="0" w:line="360" w:lineRule="auto"/>
        <w:jc w:val="both"/>
        <w:rPr>
          <w:b/>
          <w:sz w:val="28"/>
          <w:szCs w:val="28"/>
        </w:rPr>
      </w:pPr>
    </w:p>
    <w:p w:rsidR="00382CBB" w:rsidRPr="007563F5" w:rsidRDefault="003621BC" w:rsidP="007563F5">
      <w:pPr>
        <w:pStyle w:val="a3"/>
        <w:numPr>
          <w:ilvl w:val="0"/>
          <w:numId w:val="14"/>
        </w:numPr>
        <w:spacing w:before="0" w:beforeAutospacing="0" w:after="0" w:afterAutospacing="0" w:line="360" w:lineRule="auto"/>
        <w:jc w:val="both"/>
        <w:rPr>
          <w:b/>
          <w:sz w:val="28"/>
          <w:szCs w:val="28"/>
        </w:rPr>
      </w:pPr>
      <w:r w:rsidRPr="007563F5">
        <w:rPr>
          <w:b/>
          <w:sz w:val="28"/>
          <w:szCs w:val="28"/>
        </w:rPr>
        <w:t>Полученные результаты использования инновационной идеи.</w:t>
      </w:r>
    </w:p>
    <w:p w:rsidR="00423DA7" w:rsidRPr="007563F5" w:rsidRDefault="00423DA7" w:rsidP="007563F5">
      <w:pPr>
        <w:pStyle w:val="a3"/>
        <w:spacing w:before="0" w:beforeAutospacing="0" w:after="0" w:afterAutospacing="0" w:line="360" w:lineRule="auto"/>
        <w:ind w:firstLine="709"/>
        <w:jc w:val="both"/>
        <w:rPr>
          <w:sz w:val="28"/>
          <w:szCs w:val="28"/>
        </w:rPr>
      </w:pPr>
      <w:r w:rsidRPr="007563F5">
        <w:rPr>
          <w:sz w:val="28"/>
          <w:szCs w:val="28"/>
        </w:rPr>
        <w:t xml:space="preserve">Основы экологического образования и воспитания ученики нашей школы получают посредством </w:t>
      </w:r>
      <w:proofErr w:type="spellStart"/>
      <w:r w:rsidRPr="007563F5">
        <w:rPr>
          <w:sz w:val="28"/>
          <w:szCs w:val="28"/>
        </w:rPr>
        <w:t>экологизации</w:t>
      </w:r>
      <w:proofErr w:type="spellEnd"/>
      <w:r w:rsidRPr="007563F5">
        <w:rPr>
          <w:sz w:val="28"/>
          <w:szCs w:val="28"/>
        </w:rPr>
        <w:t xml:space="preserve"> предметов школьного курса и организации целенаправленной внеклассной работы по экологии на историко-экологической тропе</w:t>
      </w:r>
      <w:proofErr w:type="gramStart"/>
      <w:r w:rsidRPr="007563F5">
        <w:rPr>
          <w:sz w:val="28"/>
          <w:szCs w:val="28"/>
        </w:rPr>
        <w:t>.</w:t>
      </w:r>
      <w:r w:rsidR="0046501A" w:rsidRPr="007563F5">
        <w:rPr>
          <w:i/>
          <w:sz w:val="28"/>
          <w:szCs w:val="28"/>
        </w:rPr>
        <w:t>(</w:t>
      </w:r>
      <w:proofErr w:type="gramEnd"/>
      <w:r w:rsidR="0046501A" w:rsidRPr="007563F5">
        <w:rPr>
          <w:i/>
          <w:sz w:val="28"/>
          <w:szCs w:val="28"/>
        </w:rPr>
        <w:t xml:space="preserve"> Приложение № 2)</w:t>
      </w:r>
    </w:p>
    <w:p w:rsidR="001C52B0" w:rsidRPr="007563F5" w:rsidRDefault="006B636F" w:rsidP="007563F5">
      <w:pPr>
        <w:pStyle w:val="a3"/>
        <w:spacing w:before="0" w:beforeAutospacing="0" w:after="0" w:afterAutospacing="0" w:line="360" w:lineRule="auto"/>
        <w:ind w:firstLine="709"/>
        <w:jc w:val="both"/>
        <w:rPr>
          <w:sz w:val="28"/>
          <w:szCs w:val="28"/>
        </w:rPr>
      </w:pPr>
      <w:r w:rsidRPr="007563F5">
        <w:rPr>
          <w:sz w:val="28"/>
          <w:szCs w:val="28"/>
        </w:rPr>
        <w:t>Вопросы экологии  и изучения регионального компонента входят практически в каждый школьный предмет</w:t>
      </w:r>
      <w:r w:rsidR="00B60F9B" w:rsidRPr="007563F5">
        <w:rPr>
          <w:sz w:val="28"/>
          <w:szCs w:val="28"/>
        </w:rPr>
        <w:t>. Так, например</w:t>
      </w:r>
      <w:r w:rsidR="00A92D74" w:rsidRPr="007563F5">
        <w:rPr>
          <w:sz w:val="28"/>
          <w:szCs w:val="28"/>
        </w:rPr>
        <w:t>,</w:t>
      </w:r>
      <w:r w:rsidRPr="007563F5">
        <w:rPr>
          <w:sz w:val="28"/>
          <w:szCs w:val="28"/>
        </w:rPr>
        <w:t xml:space="preserve">  </w:t>
      </w:r>
      <w:r w:rsidR="00B60F9B" w:rsidRPr="007563F5">
        <w:rPr>
          <w:sz w:val="28"/>
          <w:szCs w:val="28"/>
        </w:rPr>
        <w:t>н</w:t>
      </w:r>
      <w:r w:rsidRPr="007563F5">
        <w:rPr>
          <w:sz w:val="28"/>
          <w:szCs w:val="28"/>
        </w:rPr>
        <w:t xml:space="preserve">а уроках технологии школьники конструируют кормушки. </w:t>
      </w:r>
    </w:p>
    <w:p w:rsidR="001C52B0" w:rsidRPr="007563F5" w:rsidRDefault="006B636F" w:rsidP="007563F5">
      <w:pPr>
        <w:pStyle w:val="a3"/>
        <w:spacing w:before="0" w:beforeAutospacing="0" w:after="0" w:afterAutospacing="0" w:line="360" w:lineRule="auto"/>
        <w:ind w:firstLine="709"/>
        <w:jc w:val="both"/>
        <w:rPr>
          <w:sz w:val="28"/>
          <w:szCs w:val="28"/>
        </w:rPr>
      </w:pPr>
      <w:r w:rsidRPr="007563F5">
        <w:rPr>
          <w:sz w:val="28"/>
          <w:szCs w:val="28"/>
        </w:rPr>
        <w:t>На физике знакомятся с достижениями</w:t>
      </w:r>
      <w:r w:rsidR="00D6141B" w:rsidRPr="007563F5">
        <w:rPr>
          <w:sz w:val="28"/>
          <w:szCs w:val="28"/>
        </w:rPr>
        <w:t xml:space="preserve"> научно-технического прогресса и его экологическими последствиями. При изучении темы  “Тепловые двигатели” учащимися разработан проект “</w:t>
      </w:r>
      <w:r w:rsidR="001C52B0" w:rsidRPr="007563F5">
        <w:rPr>
          <w:sz w:val="28"/>
          <w:szCs w:val="28"/>
        </w:rPr>
        <w:t>Автомобиль -  не роскошь, а средство передвижения</w:t>
      </w:r>
      <w:r w:rsidR="00D6141B" w:rsidRPr="007563F5">
        <w:rPr>
          <w:sz w:val="28"/>
          <w:szCs w:val="28"/>
        </w:rPr>
        <w:t>”</w:t>
      </w:r>
      <w:r w:rsidR="00CB2648" w:rsidRPr="007563F5">
        <w:rPr>
          <w:sz w:val="28"/>
          <w:szCs w:val="28"/>
        </w:rPr>
        <w:t>, в котором рассмотрели вопрос о загрязнении окружающей среды выхлопными газами</w:t>
      </w:r>
      <w:r w:rsidR="001C52B0" w:rsidRPr="007563F5">
        <w:rPr>
          <w:sz w:val="28"/>
          <w:szCs w:val="28"/>
        </w:rPr>
        <w:t xml:space="preserve">. По теме “Механические колебания. Звуковые явления” проводилась практическая работа “Изучение шумового загрязнения”. </w:t>
      </w:r>
    </w:p>
    <w:p w:rsidR="006B636F" w:rsidRPr="007563F5" w:rsidRDefault="001C52B0" w:rsidP="007563F5">
      <w:pPr>
        <w:pStyle w:val="a3"/>
        <w:spacing w:before="0" w:beforeAutospacing="0" w:after="0" w:afterAutospacing="0" w:line="360" w:lineRule="auto"/>
        <w:ind w:firstLine="709"/>
        <w:jc w:val="both"/>
        <w:rPr>
          <w:sz w:val="28"/>
          <w:szCs w:val="28"/>
        </w:rPr>
      </w:pPr>
      <w:r w:rsidRPr="007563F5">
        <w:rPr>
          <w:sz w:val="28"/>
          <w:szCs w:val="28"/>
        </w:rPr>
        <w:t>В содержательной части уроков биологии  рассматриваются вопросы</w:t>
      </w:r>
      <w:r w:rsidR="00A92D74" w:rsidRPr="007563F5">
        <w:rPr>
          <w:sz w:val="28"/>
          <w:szCs w:val="28"/>
        </w:rPr>
        <w:t>,</w:t>
      </w:r>
      <w:r w:rsidRPr="007563F5">
        <w:rPr>
          <w:sz w:val="28"/>
          <w:szCs w:val="28"/>
        </w:rPr>
        <w:t xml:space="preserve"> направленные на привитие здорового образа жизни, гуманное отношение к животным и растениям. </w:t>
      </w:r>
      <w:r w:rsidR="00B60F9B" w:rsidRPr="007563F5">
        <w:rPr>
          <w:sz w:val="28"/>
          <w:szCs w:val="28"/>
        </w:rPr>
        <w:t xml:space="preserve">Изучается </w:t>
      </w:r>
      <w:r w:rsidR="00CB2648" w:rsidRPr="007563F5">
        <w:rPr>
          <w:sz w:val="28"/>
          <w:szCs w:val="28"/>
        </w:rPr>
        <w:t xml:space="preserve"> экологическое состояние окружающей среды посёлка </w:t>
      </w:r>
      <w:proofErr w:type="spellStart"/>
      <w:r w:rsidR="00CB2648" w:rsidRPr="007563F5">
        <w:rPr>
          <w:sz w:val="28"/>
          <w:szCs w:val="28"/>
        </w:rPr>
        <w:t>Соколово-Кундрючеснкий</w:t>
      </w:r>
      <w:proofErr w:type="spellEnd"/>
      <w:r w:rsidR="00CB2648" w:rsidRPr="007563F5">
        <w:rPr>
          <w:sz w:val="28"/>
          <w:szCs w:val="28"/>
        </w:rPr>
        <w:t xml:space="preserve">  и Ростовской области. В 6 классе был </w:t>
      </w:r>
      <w:r w:rsidR="00CB2648" w:rsidRPr="007563F5">
        <w:rPr>
          <w:sz w:val="28"/>
          <w:szCs w:val="28"/>
        </w:rPr>
        <w:lastRenderedPageBreak/>
        <w:t>проведён урок в виде деловой игры, где дети изучали вопрос о съедобных и несъедобных грибах нашей области.</w:t>
      </w:r>
    </w:p>
    <w:p w:rsidR="008604D0" w:rsidRPr="007563F5" w:rsidRDefault="001C52B0" w:rsidP="007563F5">
      <w:pPr>
        <w:spacing w:line="360" w:lineRule="auto"/>
        <w:ind w:firstLine="709"/>
        <w:rPr>
          <w:sz w:val="28"/>
          <w:szCs w:val="28"/>
        </w:rPr>
      </w:pPr>
      <w:r w:rsidRPr="007563F5">
        <w:rPr>
          <w:sz w:val="28"/>
          <w:szCs w:val="28"/>
        </w:rPr>
        <w:t>Внеклассная работа</w:t>
      </w:r>
      <w:r w:rsidR="008604D0" w:rsidRPr="007563F5">
        <w:rPr>
          <w:sz w:val="28"/>
          <w:szCs w:val="28"/>
        </w:rPr>
        <w:t xml:space="preserve">  по формированию экологической культуры проходит на историко-экологической  тропе школы, которая создана  в  1986  г.  силами  учеников, родителей и учителей. </w:t>
      </w:r>
      <w:r w:rsidR="006D2F10" w:rsidRPr="007563F5">
        <w:rPr>
          <w:sz w:val="28"/>
          <w:szCs w:val="28"/>
        </w:rPr>
        <w:t>У</w:t>
      </w:r>
      <w:r w:rsidR="008604D0" w:rsidRPr="007563F5">
        <w:rPr>
          <w:sz w:val="28"/>
          <w:szCs w:val="28"/>
        </w:rPr>
        <w:t>чащимися</w:t>
      </w:r>
      <w:r w:rsidR="006D2F10" w:rsidRPr="007563F5">
        <w:rPr>
          <w:sz w:val="28"/>
          <w:szCs w:val="28"/>
        </w:rPr>
        <w:t xml:space="preserve"> </w:t>
      </w:r>
      <w:r w:rsidR="008604D0" w:rsidRPr="007563F5">
        <w:rPr>
          <w:sz w:val="28"/>
          <w:szCs w:val="28"/>
        </w:rPr>
        <w:t xml:space="preserve"> школы проведена большая работа по изучению и исследованию историко-экологической тропы:</w:t>
      </w:r>
    </w:p>
    <w:p w:rsidR="008604D0" w:rsidRPr="007563F5" w:rsidRDefault="008604D0" w:rsidP="007563F5">
      <w:pPr>
        <w:numPr>
          <w:ilvl w:val="0"/>
          <w:numId w:val="10"/>
        </w:numPr>
        <w:spacing w:line="360" w:lineRule="auto"/>
        <w:jc w:val="both"/>
        <w:rPr>
          <w:sz w:val="28"/>
          <w:szCs w:val="28"/>
        </w:rPr>
      </w:pPr>
      <w:r w:rsidRPr="007563F5">
        <w:rPr>
          <w:sz w:val="28"/>
          <w:szCs w:val="28"/>
        </w:rPr>
        <w:t>проложен маршрут тропы, составлены ее картосхема и паспорт</w:t>
      </w:r>
      <w:r w:rsidRPr="007563F5">
        <w:rPr>
          <w:i/>
          <w:sz w:val="28"/>
          <w:szCs w:val="28"/>
        </w:rPr>
        <w:t>;</w:t>
      </w:r>
    </w:p>
    <w:p w:rsidR="008604D0" w:rsidRPr="007563F5" w:rsidRDefault="008604D0" w:rsidP="007563F5">
      <w:pPr>
        <w:numPr>
          <w:ilvl w:val="0"/>
          <w:numId w:val="10"/>
        </w:numPr>
        <w:spacing w:line="360" w:lineRule="auto"/>
        <w:jc w:val="both"/>
        <w:rPr>
          <w:sz w:val="28"/>
          <w:szCs w:val="28"/>
        </w:rPr>
      </w:pPr>
      <w:r w:rsidRPr="007563F5">
        <w:rPr>
          <w:sz w:val="28"/>
          <w:szCs w:val="28"/>
        </w:rPr>
        <w:t xml:space="preserve">определены объекты для наблюдения (станции тропы); </w:t>
      </w:r>
    </w:p>
    <w:p w:rsidR="008604D0" w:rsidRPr="007563F5" w:rsidRDefault="008604D0" w:rsidP="007563F5">
      <w:pPr>
        <w:numPr>
          <w:ilvl w:val="0"/>
          <w:numId w:val="10"/>
        </w:numPr>
        <w:spacing w:line="360" w:lineRule="auto"/>
        <w:jc w:val="both"/>
        <w:rPr>
          <w:sz w:val="28"/>
          <w:szCs w:val="28"/>
        </w:rPr>
      </w:pPr>
      <w:r w:rsidRPr="007563F5">
        <w:rPr>
          <w:sz w:val="28"/>
          <w:szCs w:val="28"/>
        </w:rPr>
        <w:t>собран литературный и краеведческий  материал</w:t>
      </w:r>
      <w:r w:rsidR="00CB2648" w:rsidRPr="007563F5">
        <w:rPr>
          <w:sz w:val="28"/>
          <w:szCs w:val="28"/>
        </w:rPr>
        <w:t xml:space="preserve">, </w:t>
      </w:r>
      <w:r w:rsidRPr="007563F5">
        <w:rPr>
          <w:sz w:val="28"/>
          <w:szCs w:val="28"/>
        </w:rPr>
        <w:t>по объектам тропы,</w:t>
      </w:r>
      <w:r w:rsidR="00CB2648" w:rsidRPr="007563F5">
        <w:rPr>
          <w:sz w:val="28"/>
          <w:szCs w:val="28"/>
        </w:rPr>
        <w:t xml:space="preserve"> который хранится в школьном музее</w:t>
      </w:r>
      <w:r w:rsidRPr="007563F5">
        <w:rPr>
          <w:sz w:val="28"/>
          <w:szCs w:val="28"/>
        </w:rPr>
        <w:t xml:space="preserve">; </w:t>
      </w:r>
    </w:p>
    <w:p w:rsidR="008604D0" w:rsidRPr="007563F5" w:rsidRDefault="008604D0" w:rsidP="007563F5">
      <w:pPr>
        <w:numPr>
          <w:ilvl w:val="0"/>
          <w:numId w:val="10"/>
        </w:numPr>
        <w:spacing w:line="360" w:lineRule="auto"/>
        <w:jc w:val="both"/>
        <w:rPr>
          <w:sz w:val="28"/>
          <w:szCs w:val="28"/>
        </w:rPr>
      </w:pPr>
      <w:r w:rsidRPr="007563F5">
        <w:rPr>
          <w:sz w:val="28"/>
          <w:szCs w:val="28"/>
        </w:rPr>
        <w:t>собран материал для проведения экологических  игр;</w:t>
      </w:r>
    </w:p>
    <w:p w:rsidR="00674190" w:rsidRPr="007563F5" w:rsidRDefault="008604D0" w:rsidP="007563F5">
      <w:pPr>
        <w:numPr>
          <w:ilvl w:val="0"/>
          <w:numId w:val="10"/>
        </w:numPr>
        <w:spacing w:line="360" w:lineRule="auto"/>
        <w:jc w:val="both"/>
        <w:rPr>
          <w:sz w:val="28"/>
          <w:szCs w:val="28"/>
        </w:rPr>
      </w:pPr>
      <w:r w:rsidRPr="007563F5">
        <w:rPr>
          <w:sz w:val="28"/>
          <w:szCs w:val="28"/>
        </w:rPr>
        <w:t>подготовлена   богатая подборка фотографий для бесед и экскурсий.   </w:t>
      </w:r>
    </w:p>
    <w:p w:rsidR="008604D0" w:rsidRPr="007563F5" w:rsidRDefault="006D2F10" w:rsidP="007563F5">
      <w:pPr>
        <w:spacing w:line="360" w:lineRule="auto"/>
        <w:jc w:val="both"/>
        <w:rPr>
          <w:sz w:val="28"/>
          <w:szCs w:val="28"/>
        </w:rPr>
      </w:pPr>
      <w:r w:rsidRPr="007563F5">
        <w:rPr>
          <w:sz w:val="28"/>
          <w:szCs w:val="28"/>
        </w:rPr>
        <w:t>Протяжённость</w:t>
      </w:r>
      <w:r w:rsidR="00674190" w:rsidRPr="007563F5">
        <w:rPr>
          <w:sz w:val="28"/>
          <w:szCs w:val="28"/>
        </w:rPr>
        <w:t xml:space="preserve"> тропы  8 км,  включает  шесть  станций:</w:t>
      </w:r>
    </w:p>
    <w:p w:rsidR="008604D0" w:rsidRPr="007563F5" w:rsidRDefault="008604D0" w:rsidP="007563F5">
      <w:pPr>
        <w:spacing w:line="360" w:lineRule="auto"/>
        <w:rPr>
          <w:i/>
          <w:sz w:val="28"/>
          <w:szCs w:val="28"/>
        </w:rPr>
      </w:pPr>
      <w:r w:rsidRPr="007563F5">
        <w:rPr>
          <w:b/>
          <w:sz w:val="28"/>
          <w:szCs w:val="28"/>
        </w:rPr>
        <w:t xml:space="preserve">Станция  “Подвиг”.  </w:t>
      </w:r>
    </w:p>
    <w:p w:rsidR="008604D0" w:rsidRPr="007563F5" w:rsidRDefault="008604D0" w:rsidP="007563F5">
      <w:pPr>
        <w:spacing w:line="360" w:lineRule="auto"/>
        <w:ind w:firstLine="709"/>
        <w:rPr>
          <w:sz w:val="28"/>
          <w:szCs w:val="28"/>
        </w:rPr>
      </w:pPr>
      <w:r w:rsidRPr="007563F5">
        <w:rPr>
          <w:sz w:val="28"/>
          <w:szCs w:val="28"/>
        </w:rPr>
        <w:t xml:space="preserve">В  </w:t>
      </w:r>
      <w:r w:rsidR="00A92D74" w:rsidRPr="007563F5">
        <w:rPr>
          <w:sz w:val="28"/>
          <w:szCs w:val="28"/>
        </w:rPr>
        <w:t>состав  первой  станции  входят</w:t>
      </w:r>
      <w:r w:rsidRPr="007563F5">
        <w:rPr>
          <w:sz w:val="28"/>
          <w:szCs w:val="28"/>
        </w:rPr>
        <w:t xml:space="preserve"> сквер  памяти  “40 лет  Победы”, расположенный в школьном дворе, детская  игровая  площадка, цветочные  клумбы.</w:t>
      </w:r>
    </w:p>
    <w:p w:rsidR="008604D0" w:rsidRPr="007563F5" w:rsidRDefault="008604D0" w:rsidP="007563F5">
      <w:pPr>
        <w:spacing w:line="360" w:lineRule="auto"/>
        <w:ind w:firstLine="709"/>
        <w:rPr>
          <w:sz w:val="28"/>
          <w:szCs w:val="28"/>
        </w:rPr>
      </w:pPr>
      <w:r w:rsidRPr="007563F5">
        <w:rPr>
          <w:sz w:val="28"/>
          <w:szCs w:val="28"/>
        </w:rPr>
        <w:t>На  этом  участке  высажены  деревья и  кустарники.  Ежегодно  весной и  осенью учащиеся  школы   ведут  работы  по  вырезке  сухих  веток</w:t>
      </w:r>
      <w:proofErr w:type="gramStart"/>
      <w:r w:rsidRPr="007563F5">
        <w:rPr>
          <w:sz w:val="28"/>
          <w:szCs w:val="28"/>
        </w:rPr>
        <w:t xml:space="preserve"> ,</w:t>
      </w:r>
      <w:proofErr w:type="gramEnd"/>
      <w:r w:rsidRPr="007563F5">
        <w:rPr>
          <w:sz w:val="28"/>
          <w:szCs w:val="28"/>
        </w:rPr>
        <w:t xml:space="preserve"> высаживают  саженцы  молодых  деревьев</w:t>
      </w:r>
      <w:r w:rsidR="00E94816" w:rsidRPr="007563F5">
        <w:rPr>
          <w:sz w:val="28"/>
          <w:szCs w:val="28"/>
        </w:rPr>
        <w:t>.</w:t>
      </w:r>
      <w:r w:rsidRPr="007563F5">
        <w:rPr>
          <w:sz w:val="28"/>
          <w:szCs w:val="28"/>
        </w:rPr>
        <w:t xml:space="preserve"> На  клумбах  дети  с  помощью  учителей  биологии  и    технологии  весной  высаживают  клубни  многолетних  цветов</w:t>
      </w:r>
      <w:r w:rsidR="00CB2648" w:rsidRPr="007563F5">
        <w:rPr>
          <w:sz w:val="28"/>
          <w:szCs w:val="28"/>
        </w:rPr>
        <w:t xml:space="preserve"> и  высеивают семена однолетних</w:t>
      </w:r>
      <w:r w:rsidRPr="007563F5">
        <w:rPr>
          <w:sz w:val="28"/>
          <w:szCs w:val="28"/>
        </w:rPr>
        <w:t xml:space="preserve"> </w:t>
      </w:r>
    </w:p>
    <w:p w:rsidR="008604D0" w:rsidRPr="007563F5" w:rsidRDefault="008604D0" w:rsidP="007563F5">
      <w:pPr>
        <w:spacing w:line="360" w:lineRule="auto"/>
        <w:ind w:firstLine="709"/>
        <w:rPr>
          <w:sz w:val="28"/>
          <w:szCs w:val="28"/>
        </w:rPr>
      </w:pPr>
      <w:r w:rsidRPr="007563F5">
        <w:rPr>
          <w:sz w:val="28"/>
          <w:szCs w:val="28"/>
        </w:rPr>
        <w:t xml:space="preserve">      Осенью  дети  заботятся   о  зимующих  птицах, вывешивают  кормушки, в  которые  сыплют  корм. Для  перелётных  птиц  весной строятся  новые  и  ремонтируются  старые  скворечники.  </w:t>
      </w:r>
    </w:p>
    <w:p w:rsidR="008604D0" w:rsidRPr="007563F5" w:rsidRDefault="008604D0" w:rsidP="007563F5">
      <w:pPr>
        <w:spacing w:line="360" w:lineRule="auto"/>
        <w:rPr>
          <w:sz w:val="28"/>
          <w:szCs w:val="28"/>
        </w:rPr>
      </w:pPr>
      <w:r w:rsidRPr="007563F5">
        <w:rPr>
          <w:sz w:val="28"/>
          <w:szCs w:val="28"/>
        </w:rPr>
        <w:t xml:space="preserve">     В  школе  традиционными стали  такие  мероприятия</w:t>
      </w:r>
      <w:proofErr w:type="gramStart"/>
      <w:r w:rsidRPr="007563F5">
        <w:rPr>
          <w:sz w:val="28"/>
          <w:szCs w:val="28"/>
        </w:rPr>
        <w:t xml:space="preserve"> :</w:t>
      </w:r>
      <w:proofErr w:type="gramEnd"/>
    </w:p>
    <w:p w:rsidR="008604D0" w:rsidRPr="007563F5" w:rsidRDefault="008604D0" w:rsidP="007563F5">
      <w:pPr>
        <w:pStyle w:val="a5"/>
        <w:numPr>
          <w:ilvl w:val="0"/>
          <w:numId w:val="11"/>
        </w:numPr>
        <w:spacing w:line="360" w:lineRule="auto"/>
        <w:rPr>
          <w:sz w:val="28"/>
          <w:szCs w:val="28"/>
        </w:rPr>
      </w:pPr>
      <w:r w:rsidRPr="007563F5">
        <w:rPr>
          <w:sz w:val="28"/>
          <w:szCs w:val="28"/>
        </w:rPr>
        <w:t>акции “Птицы – наши  друзья”, “Посади  дерево”, “Родник”, “Я  гражданин  России”, “</w:t>
      </w:r>
      <w:proofErr w:type="spellStart"/>
      <w:r w:rsidRPr="007563F5">
        <w:rPr>
          <w:sz w:val="28"/>
          <w:szCs w:val="28"/>
        </w:rPr>
        <w:t>Чистодвор</w:t>
      </w:r>
      <w:proofErr w:type="spellEnd"/>
      <w:r w:rsidRPr="007563F5">
        <w:rPr>
          <w:sz w:val="28"/>
          <w:szCs w:val="28"/>
        </w:rPr>
        <w:t xml:space="preserve">”, “Скворушка”; </w:t>
      </w:r>
    </w:p>
    <w:p w:rsidR="008604D0" w:rsidRPr="007563F5" w:rsidRDefault="008604D0" w:rsidP="007563F5">
      <w:pPr>
        <w:pStyle w:val="a5"/>
        <w:numPr>
          <w:ilvl w:val="0"/>
          <w:numId w:val="11"/>
        </w:numPr>
        <w:spacing w:line="360" w:lineRule="auto"/>
        <w:rPr>
          <w:sz w:val="28"/>
          <w:szCs w:val="28"/>
        </w:rPr>
      </w:pPr>
      <w:r w:rsidRPr="007563F5">
        <w:rPr>
          <w:sz w:val="28"/>
          <w:szCs w:val="28"/>
        </w:rPr>
        <w:t xml:space="preserve">походы по экологической тропе;  </w:t>
      </w:r>
    </w:p>
    <w:p w:rsidR="008604D0" w:rsidRPr="007563F5" w:rsidRDefault="008604D0" w:rsidP="007563F5">
      <w:pPr>
        <w:pStyle w:val="a5"/>
        <w:numPr>
          <w:ilvl w:val="0"/>
          <w:numId w:val="11"/>
        </w:numPr>
        <w:spacing w:line="360" w:lineRule="auto"/>
        <w:rPr>
          <w:sz w:val="28"/>
          <w:szCs w:val="28"/>
        </w:rPr>
      </w:pPr>
      <w:r w:rsidRPr="007563F5">
        <w:rPr>
          <w:sz w:val="28"/>
          <w:szCs w:val="28"/>
        </w:rPr>
        <w:lastRenderedPageBreak/>
        <w:t xml:space="preserve">тематические дни  “День работников леса”, “Всемирный день моря”, “Всемирный день защиты животных”, “День заповедников и национальных парков”, “День земли”; </w:t>
      </w:r>
    </w:p>
    <w:p w:rsidR="008604D0" w:rsidRPr="007563F5" w:rsidRDefault="008604D0" w:rsidP="007563F5">
      <w:pPr>
        <w:pStyle w:val="a5"/>
        <w:numPr>
          <w:ilvl w:val="0"/>
          <w:numId w:val="11"/>
        </w:numPr>
        <w:spacing w:line="360" w:lineRule="auto"/>
        <w:rPr>
          <w:sz w:val="28"/>
          <w:szCs w:val="28"/>
        </w:rPr>
      </w:pPr>
      <w:r w:rsidRPr="007563F5">
        <w:rPr>
          <w:sz w:val="28"/>
          <w:szCs w:val="28"/>
        </w:rPr>
        <w:t xml:space="preserve">агитбригады </w:t>
      </w:r>
      <w:r w:rsidRPr="007563F5">
        <w:rPr>
          <w:sz w:val="28"/>
          <w:szCs w:val="28"/>
          <w:lang w:val="en-US"/>
        </w:rPr>
        <w:t>“</w:t>
      </w:r>
      <w:r w:rsidRPr="007563F5">
        <w:rPr>
          <w:sz w:val="28"/>
          <w:szCs w:val="28"/>
        </w:rPr>
        <w:t>Экология – безопасность -  жизнь</w:t>
      </w:r>
      <w:r w:rsidRPr="007563F5">
        <w:rPr>
          <w:sz w:val="28"/>
          <w:szCs w:val="28"/>
          <w:lang w:val="en-US"/>
        </w:rPr>
        <w:t>”</w:t>
      </w:r>
      <w:r w:rsidRPr="007563F5">
        <w:rPr>
          <w:sz w:val="28"/>
          <w:szCs w:val="28"/>
        </w:rPr>
        <w:t>;</w:t>
      </w:r>
    </w:p>
    <w:p w:rsidR="008604D0" w:rsidRPr="007563F5" w:rsidRDefault="008604D0" w:rsidP="007563F5">
      <w:pPr>
        <w:pStyle w:val="a5"/>
        <w:numPr>
          <w:ilvl w:val="0"/>
          <w:numId w:val="11"/>
        </w:numPr>
        <w:spacing w:line="360" w:lineRule="auto"/>
        <w:rPr>
          <w:sz w:val="28"/>
          <w:szCs w:val="28"/>
        </w:rPr>
      </w:pPr>
      <w:r w:rsidRPr="007563F5">
        <w:rPr>
          <w:sz w:val="28"/>
          <w:szCs w:val="28"/>
          <w:lang w:val="en-US"/>
        </w:rPr>
        <w:t>“</w:t>
      </w:r>
      <w:r w:rsidRPr="007563F5">
        <w:rPr>
          <w:sz w:val="28"/>
          <w:szCs w:val="28"/>
        </w:rPr>
        <w:t>День здоровья</w:t>
      </w:r>
      <w:r w:rsidRPr="007563F5">
        <w:rPr>
          <w:sz w:val="28"/>
          <w:szCs w:val="28"/>
          <w:lang w:val="en-US"/>
        </w:rPr>
        <w:t>”</w:t>
      </w:r>
      <w:r w:rsidRPr="007563F5">
        <w:rPr>
          <w:sz w:val="28"/>
          <w:szCs w:val="28"/>
        </w:rPr>
        <w:t>;</w:t>
      </w:r>
    </w:p>
    <w:p w:rsidR="008604D0" w:rsidRPr="007563F5" w:rsidRDefault="008604D0" w:rsidP="007563F5">
      <w:pPr>
        <w:pStyle w:val="a5"/>
        <w:numPr>
          <w:ilvl w:val="0"/>
          <w:numId w:val="11"/>
        </w:numPr>
        <w:spacing w:line="360" w:lineRule="auto"/>
        <w:rPr>
          <w:sz w:val="28"/>
          <w:szCs w:val="28"/>
        </w:rPr>
      </w:pPr>
      <w:r w:rsidRPr="007563F5">
        <w:rPr>
          <w:sz w:val="28"/>
          <w:szCs w:val="28"/>
        </w:rPr>
        <w:t>Вахта памяти, праздники ко Дню Победы.</w:t>
      </w:r>
    </w:p>
    <w:p w:rsidR="001C0D66" w:rsidRPr="007563F5" w:rsidRDefault="001C0D66" w:rsidP="007563F5">
      <w:pPr>
        <w:pStyle w:val="a5"/>
        <w:numPr>
          <w:ilvl w:val="0"/>
          <w:numId w:val="11"/>
        </w:numPr>
        <w:spacing w:line="360" w:lineRule="auto"/>
        <w:rPr>
          <w:sz w:val="28"/>
          <w:szCs w:val="28"/>
        </w:rPr>
      </w:pPr>
      <w:r w:rsidRPr="007563F5">
        <w:rPr>
          <w:sz w:val="28"/>
          <w:szCs w:val="28"/>
        </w:rPr>
        <w:t>Неделя экологии</w:t>
      </w:r>
    </w:p>
    <w:p w:rsidR="00674190" w:rsidRPr="007563F5" w:rsidRDefault="00674190" w:rsidP="007563F5">
      <w:pPr>
        <w:pStyle w:val="a5"/>
        <w:numPr>
          <w:ilvl w:val="0"/>
          <w:numId w:val="11"/>
        </w:numPr>
        <w:spacing w:line="360" w:lineRule="auto"/>
        <w:rPr>
          <w:sz w:val="28"/>
          <w:szCs w:val="28"/>
        </w:rPr>
      </w:pPr>
      <w:r w:rsidRPr="007563F5">
        <w:rPr>
          <w:sz w:val="28"/>
          <w:szCs w:val="28"/>
        </w:rPr>
        <w:t>Конкурсы рисунков, поделок из природного и сбросового материала.</w:t>
      </w:r>
    </w:p>
    <w:p w:rsidR="00CB2648" w:rsidRPr="007563F5" w:rsidRDefault="008604D0" w:rsidP="007563F5">
      <w:pPr>
        <w:spacing w:line="360" w:lineRule="auto"/>
        <w:rPr>
          <w:sz w:val="28"/>
          <w:szCs w:val="28"/>
        </w:rPr>
      </w:pPr>
      <w:r w:rsidRPr="007563F5">
        <w:rPr>
          <w:b/>
          <w:sz w:val="28"/>
          <w:szCs w:val="28"/>
        </w:rPr>
        <w:t>Станция  “Зелёная”</w:t>
      </w:r>
      <w:r w:rsidRPr="007563F5">
        <w:rPr>
          <w:i/>
          <w:sz w:val="28"/>
          <w:szCs w:val="28"/>
        </w:rPr>
        <w:t xml:space="preserve"> </w:t>
      </w:r>
      <w:r w:rsidR="00E94816" w:rsidRPr="007563F5">
        <w:rPr>
          <w:b/>
          <w:sz w:val="28"/>
          <w:szCs w:val="28"/>
        </w:rPr>
        <w:t xml:space="preserve">- </w:t>
      </w:r>
      <w:r w:rsidRPr="007563F5">
        <w:rPr>
          <w:sz w:val="28"/>
          <w:szCs w:val="28"/>
        </w:rPr>
        <w:t>бывший  парк  ШУ “</w:t>
      </w:r>
      <w:proofErr w:type="spellStart"/>
      <w:r w:rsidRPr="007563F5">
        <w:rPr>
          <w:sz w:val="28"/>
          <w:szCs w:val="28"/>
        </w:rPr>
        <w:t>Степановская</w:t>
      </w:r>
      <w:proofErr w:type="spellEnd"/>
      <w:r w:rsidRPr="007563F5">
        <w:rPr>
          <w:sz w:val="28"/>
          <w:szCs w:val="28"/>
        </w:rPr>
        <w:t xml:space="preserve">”.  На  территории  этого  парка  растёт  несколько сотен  деревьев. Ежегодно  в мае месяце  проводятся   работы  по   очищению  парка  от  мусора.  </w:t>
      </w:r>
    </w:p>
    <w:p w:rsidR="008604D0" w:rsidRPr="007563F5" w:rsidRDefault="008604D0" w:rsidP="007563F5">
      <w:pPr>
        <w:spacing w:line="360" w:lineRule="auto"/>
        <w:ind w:firstLine="709"/>
        <w:rPr>
          <w:sz w:val="28"/>
          <w:szCs w:val="28"/>
        </w:rPr>
      </w:pPr>
      <w:r w:rsidRPr="007563F5">
        <w:rPr>
          <w:sz w:val="28"/>
          <w:szCs w:val="28"/>
        </w:rPr>
        <w:t xml:space="preserve">Учитель  биологии  </w:t>
      </w:r>
      <w:proofErr w:type="spellStart"/>
      <w:r w:rsidRPr="007563F5">
        <w:rPr>
          <w:sz w:val="28"/>
          <w:szCs w:val="28"/>
        </w:rPr>
        <w:t>Писёк</w:t>
      </w:r>
      <w:proofErr w:type="spellEnd"/>
      <w:r w:rsidRPr="007563F5">
        <w:rPr>
          <w:sz w:val="28"/>
          <w:szCs w:val="28"/>
        </w:rPr>
        <w:t xml:space="preserve">  Т.И.  проводит  учебные  экскурсии  на  данную  станцию  при  изучении  раздела  “Животные”, а  именно  темы  “Отряды  птиц”  и  “Птицы  нашего  посёлка”.</w:t>
      </w:r>
    </w:p>
    <w:p w:rsidR="008604D0" w:rsidRPr="007563F5" w:rsidRDefault="008604D0" w:rsidP="007563F5">
      <w:pPr>
        <w:spacing w:line="360" w:lineRule="auto"/>
        <w:rPr>
          <w:b/>
          <w:sz w:val="28"/>
          <w:szCs w:val="28"/>
        </w:rPr>
      </w:pPr>
      <w:r w:rsidRPr="007563F5">
        <w:rPr>
          <w:b/>
          <w:sz w:val="28"/>
          <w:szCs w:val="28"/>
        </w:rPr>
        <w:t xml:space="preserve">Станция  “Память”. </w:t>
      </w:r>
    </w:p>
    <w:p w:rsidR="008604D0" w:rsidRPr="007563F5" w:rsidRDefault="008604D0" w:rsidP="007563F5">
      <w:pPr>
        <w:spacing w:line="360" w:lineRule="auto"/>
        <w:ind w:firstLine="709"/>
        <w:rPr>
          <w:sz w:val="28"/>
          <w:szCs w:val="28"/>
        </w:rPr>
      </w:pPr>
      <w:r w:rsidRPr="007563F5">
        <w:rPr>
          <w:sz w:val="28"/>
          <w:szCs w:val="28"/>
        </w:rPr>
        <w:t xml:space="preserve">  В  неё  входят  мемориальная  зона – это  братская  могила  и  стела</w:t>
      </w:r>
      <w:r w:rsidR="00CB2648" w:rsidRPr="007563F5">
        <w:rPr>
          <w:sz w:val="28"/>
          <w:szCs w:val="28"/>
        </w:rPr>
        <w:t xml:space="preserve"> воинам гражданской войны</w:t>
      </w:r>
      <w:r w:rsidRPr="007563F5">
        <w:rPr>
          <w:sz w:val="28"/>
          <w:szCs w:val="28"/>
        </w:rPr>
        <w:t>, а  также  сквер  памяти.</w:t>
      </w:r>
      <w:r w:rsidR="00674190" w:rsidRPr="007563F5">
        <w:rPr>
          <w:sz w:val="28"/>
          <w:szCs w:val="28"/>
        </w:rPr>
        <w:t xml:space="preserve"> У</w:t>
      </w:r>
      <w:r w:rsidRPr="007563F5">
        <w:rPr>
          <w:sz w:val="28"/>
          <w:szCs w:val="28"/>
        </w:rPr>
        <w:t>чащимися</w:t>
      </w:r>
      <w:r w:rsidR="00674190" w:rsidRPr="007563F5">
        <w:rPr>
          <w:sz w:val="28"/>
          <w:szCs w:val="28"/>
        </w:rPr>
        <w:t xml:space="preserve"> </w:t>
      </w:r>
      <w:r w:rsidRPr="007563F5">
        <w:rPr>
          <w:sz w:val="28"/>
          <w:szCs w:val="28"/>
        </w:rPr>
        <w:t xml:space="preserve">  школы  были  высажены  </w:t>
      </w:r>
      <w:r w:rsidR="00A92D74" w:rsidRPr="007563F5">
        <w:rPr>
          <w:sz w:val="28"/>
          <w:szCs w:val="28"/>
        </w:rPr>
        <w:t>саженцы  деревьев: тополя, клёна</w:t>
      </w:r>
      <w:r w:rsidRPr="007563F5">
        <w:rPr>
          <w:sz w:val="28"/>
          <w:szCs w:val="28"/>
        </w:rPr>
        <w:t>, вишни, ясени.    В апреле  классные  руководители  со  своими  классами  проводят  трудовые  десанты  по  уборке  территории  этой  станции. Администрация  школы, детская  организация  проводят   с</w:t>
      </w:r>
      <w:r w:rsidR="00A92D74" w:rsidRPr="007563F5">
        <w:rPr>
          <w:sz w:val="28"/>
          <w:szCs w:val="28"/>
        </w:rPr>
        <w:t xml:space="preserve">  жителями, проживающими  на  близ</w:t>
      </w:r>
      <w:r w:rsidRPr="007563F5">
        <w:rPr>
          <w:sz w:val="28"/>
          <w:szCs w:val="28"/>
        </w:rPr>
        <w:t>лежащих  улицах</w:t>
      </w:r>
      <w:r w:rsidR="00A92D74" w:rsidRPr="007563F5">
        <w:rPr>
          <w:sz w:val="28"/>
          <w:szCs w:val="28"/>
        </w:rPr>
        <w:t>,</w:t>
      </w:r>
      <w:r w:rsidRPr="007563F5">
        <w:rPr>
          <w:sz w:val="28"/>
          <w:szCs w:val="28"/>
        </w:rPr>
        <w:t xml:space="preserve">  беседы  о  бережном  отношении  к  природе  и  памятникам.</w:t>
      </w:r>
    </w:p>
    <w:p w:rsidR="008604D0" w:rsidRPr="007563F5" w:rsidRDefault="008604D0" w:rsidP="007563F5">
      <w:pPr>
        <w:spacing w:line="360" w:lineRule="auto"/>
        <w:rPr>
          <w:b/>
          <w:sz w:val="28"/>
          <w:szCs w:val="28"/>
        </w:rPr>
      </w:pPr>
      <w:r w:rsidRPr="007563F5">
        <w:rPr>
          <w:sz w:val="28"/>
          <w:szCs w:val="28"/>
        </w:rPr>
        <w:t xml:space="preserve">  </w:t>
      </w:r>
      <w:r w:rsidRPr="007563F5">
        <w:rPr>
          <w:b/>
          <w:sz w:val="28"/>
          <w:szCs w:val="28"/>
        </w:rPr>
        <w:t>Станция  “Родники”</w:t>
      </w:r>
      <w:proofErr w:type="gramStart"/>
      <w:r w:rsidRPr="007563F5">
        <w:rPr>
          <w:b/>
          <w:sz w:val="28"/>
          <w:szCs w:val="28"/>
        </w:rPr>
        <w:t xml:space="preserve"> .</w:t>
      </w:r>
      <w:proofErr w:type="gramEnd"/>
      <w:r w:rsidRPr="007563F5">
        <w:rPr>
          <w:b/>
          <w:sz w:val="28"/>
          <w:szCs w:val="28"/>
        </w:rPr>
        <w:t xml:space="preserve"> </w:t>
      </w:r>
    </w:p>
    <w:p w:rsidR="008604D0" w:rsidRPr="007563F5" w:rsidRDefault="008604D0" w:rsidP="007563F5">
      <w:pPr>
        <w:spacing w:line="360" w:lineRule="auto"/>
        <w:ind w:firstLine="709"/>
        <w:rPr>
          <w:sz w:val="28"/>
          <w:szCs w:val="28"/>
        </w:rPr>
      </w:pPr>
      <w:r w:rsidRPr="007563F5">
        <w:rPr>
          <w:sz w:val="28"/>
          <w:szCs w:val="28"/>
        </w:rPr>
        <w:t>В  районе  школьной  экологической  тропы  юные  экологи  зарегистрировали  6  родников.</w:t>
      </w:r>
      <w:r w:rsidR="001C0D66" w:rsidRPr="007563F5">
        <w:rPr>
          <w:sz w:val="28"/>
          <w:szCs w:val="28"/>
        </w:rPr>
        <w:t xml:space="preserve"> </w:t>
      </w:r>
      <w:r w:rsidR="00E94816" w:rsidRPr="007563F5">
        <w:rPr>
          <w:sz w:val="28"/>
          <w:szCs w:val="28"/>
        </w:rPr>
        <w:t xml:space="preserve">2 из них погибли, </w:t>
      </w:r>
      <w:r w:rsidRPr="007563F5">
        <w:rPr>
          <w:sz w:val="28"/>
          <w:szCs w:val="28"/>
        </w:rPr>
        <w:t xml:space="preserve">2 находятся на западной окраине посёлка и 2 на берегах реки </w:t>
      </w:r>
      <w:proofErr w:type="spellStart"/>
      <w:r w:rsidRPr="007563F5">
        <w:rPr>
          <w:sz w:val="28"/>
          <w:szCs w:val="28"/>
        </w:rPr>
        <w:t>Кундрючья</w:t>
      </w:r>
      <w:proofErr w:type="spellEnd"/>
      <w:r w:rsidRPr="007563F5">
        <w:rPr>
          <w:sz w:val="28"/>
          <w:szCs w:val="28"/>
        </w:rPr>
        <w:t>.</w:t>
      </w:r>
      <w:r w:rsidR="001C0D66" w:rsidRPr="007563F5">
        <w:rPr>
          <w:sz w:val="28"/>
          <w:szCs w:val="28"/>
        </w:rPr>
        <w:t xml:space="preserve"> Каждый родник имеет с</w:t>
      </w:r>
      <w:r w:rsidRPr="007563F5">
        <w:rPr>
          <w:sz w:val="28"/>
          <w:szCs w:val="28"/>
        </w:rPr>
        <w:t>в</w:t>
      </w:r>
      <w:r w:rsidR="001C0D66" w:rsidRPr="007563F5">
        <w:rPr>
          <w:sz w:val="28"/>
          <w:szCs w:val="28"/>
        </w:rPr>
        <w:t>о</w:t>
      </w:r>
      <w:r w:rsidRPr="007563F5">
        <w:rPr>
          <w:sz w:val="28"/>
          <w:szCs w:val="28"/>
        </w:rPr>
        <w:t>ё название.</w:t>
      </w:r>
    </w:p>
    <w:p w:rsidR="008604D0" w:rsidRPr="007563F5" w:rsidRDefault="00E94816" w:rsidP="007563F5">
      <w:pPr>
        <w:pStyle w:val="a3"/>
        <w:spacing w:before="0" w:beforeAutospacing="0" w:after="0" w:afterAutospacing="0" w:line="360" w:lineRule="auto"/>
        <w:ind w:firstLine="709"/>
        <w:jc w:val="both"/>
        <w:rPr>
          <w:sz w:val="28"/>
          <w:szCs w:val="28"/>
        </w:rPr>
      </w:pPr>
      <w:r w:rsidRPr="007563F5">
        <w:rPr>
          <w:sz w:val="28"/>
          <w:szCs w:val="28"/>
        </w:rPr>
        <w:t>У</w:t>
      </w:r>
      <w:r w:rsidR="008604D0" w:rsidRPr="007563F5">
        <w:rPr>
          <w:sz w:val="28"/>
          <w:szCs w:val="28"/>
        </w:rPr>
        <w:t>чащиеся</w:t>
      </w:r>
      <w:r w:rsidRPr="007563F5">
        <w:rPr>
          <w:sz w:val="28"/>
          <w:szCs w:val="28"/>
        </w:rPr>
        <w:t xml:space="preserve"> </w:t>
      </w:r>
      <w:r w:rsidR="008604D0" w:rsidRPr="007563F5">
        <w:rPr>
          <w:sz w:val="28"/>
          <w:szCs w:val="28"/>
        </w:rPr>
        <w:t xml:space="preserve"> МБОУ ООШ № 38 постоянно ведут наблюдение за экологической обстановкой оставшихся родников и проводят очистку  прилегающих  к родникам территорий, проводят акции и беседы с жителями посёлка по охране подземных источников.  </w:t>
      </w:r>
      <w:r w:rsidR="001C0D66" w:rsidRPr="007563F5">
        <w:rPr>
          <w:sz w:val="28"/>
          <w:szCs w:val="28"/>
        </w:rPr>
        <w:t xml:space="preserve">    </w:t>
      </w:r>
    </w:p>
    <w:p w:rsidR="008604D0" w:rsidRPr="007563F5" w:rsidRDefault="008604D0" w:rsidP="007563F5">
      <w:pPr>
        <w:pStyle w:val="a3"/>
        <w:spacing w:before="0" w:beforeAutospacing="0" w:after="0" w:afterAutospacing="0" w:line="360" w:lineRule="auto"/>
        <w:ind w:firstLine="709"/>
        <w:jc w:val="both"/>
        <w:rPr>
          <w:sz w:val="28"/>
          <w:szCs w:val="28"/>
        </w:rPr>
      </w:pPr>
      <w:r w:rsidRPr="007563F5">
        <w:rPr>
          <w:sz w:val="28"/>
          <w:szCs w:val="28"/>
        </w:rPr>
        <w:lastRenderedPageBreak/>
        <w:t xml:space="preserve">В декабре 2012 года учащиеся </w:t>
      </w:r>
      <w:r w:rsidR="00E94816" w:rsidRPr="007563F5">
        <w:rPr>
          <w:sz w:val="28"/>
          <w:szCs w:val="28"/>
        </w:rPr>
        <w:t xml:space="preserve">школы </w:t>
      </w:r>
      <w:r w:rsidRPr="007563F5">
        <w:rPr>
          <w:sz w:val="28"/>
          <w:szCs w:val="28"/>
        </w:rPr>
        <w:t>проводили исследования качества вода в родниках “</w:t>
      </w:r>
      <w:proofErr w:type="spellStart"/>
      <w:r w:rsidRPr="007563F5">
        <w:rPr>
          <w:sz w:val="28"/>
          <w:szCs w:val="28"/>
        </w:rPr>
        <w:t>Огарёвский</w:t>
      </w:r>
      <w:proofErr w:type="spellEnd"/>
      <w:r w:rsidRPr="007563F5">
        <w:rPr>
          <w:sz w:val="28"/>
          <w:szCs w:val="28"/>
        </w:rPr>
        <w:t xml:space="preserve">” и “Пролетарский”. </w:t>
      </w:r>
    </w:p>
    <w:p w:rsidR="008604D0" w:rsidRPr="007563F5" w:rsidRDefault="00674190" w:rsidP="007563F5">
      <w:pPr>
        <w:spacing w:line="360" w:lineRule="auto"/>
        <w:rPr>
          <w:b/>
          <w:sz w:val="28"/>
          <w:szCs w:val="28"/>
        </w:rPr>
      </w:pPr>
      <w:r w:rsidRPr="007563F5">
        <w:rPr>
          <w:b/>
          <w:sz w:val="28"/>
          <w:szCs w:val="28"/>
        </w:rPr>
        <w:t xml:space="preserve">Станция  “Лесополоса” </w:t>
      </w:r>
      <w:r w:rsidR="008604D0" w:rsidRPr="007563F5">
        <w:rPr>
          <w:sz w:val="28"/>
          <w:szCs w:val="28"/>
        </w:rPr>
        <w:t xml:space="preserve">тянется    вдоль  водохранилища  от  западной  окраины  посёлка  с  востока  на  запад.  </w:t>
      </w:r>
      <w:r w:rsidR="00E94816" w:rsidRPr="007563F5">
        <w:rPr>
          <w:sz w:val="28"/>
          <w:szCs w:val="28"/>
        </w:rPr>
        <w:t>О</w:t>
      </w:r>
      <w:r w:rsidR="008604D0" w:rsidRPr="007563F5">
        <w:rPr>
          <w:sz w:val="28"/>
          <w:szCs w:val="28"/>
        </w:rPr>
        <w:t>сенью</w:t>
      </w:r>
      <w:r w:rsidR="00E94816" w:rsidRPr="007563F5">
        <w:rPr>
          <w:sz w:val="28"/>
          <w:szCs w:val="28"/>
        </w:rPr>
        <w:t xml:space="preserve"> </w:t>
      </w:r>
      <w:r w:rsidR="008604D0" w:rsidRPr="007563F5">
        <w:rPr>
          <w:sz w:val="28"/>
          <w:szCs w:val="28"/>
        </w:rPr>
        <w:t xml:space="preserve">  и  весной  в  школе  проводятся  учебные  туристско-экологические  походы  на  эту  станцию.  Здесь  ребята  знакомятся  с  различными  деревьями, лекарственными  и  луговыми  травами, с  местами  гнездования  птиц, рельефом местности.  Чтобы  сохранить  лесополосу</w:t>
      </w:r>
      <w:r w:rsidR="00A92D74" w:rsidRPr="007563F5">
        <w:rPr>
          <w:sz w:val="28"/>
          <w:szCs w:val="28"/>
        </w:rPr>
        <w:t>,</w:t>
      </w:r>
      <w:r w:rsidR="008604D0" w:rsidRPr="007563F5">
        <w:rPr>
          <w:sz w:val="28"/>
          <w:szCs w:val="28"/>
        </w:rPr>
        <w:t xml:space="preserve">  юные  экологи  вычищают  её от  сухих  деревьев  и  густой  поросли  молодняка.</w:t>
      </w:r>
    </w:p>
    <w:p w:rsidR="008604D0" w:rsidRPr="007563F5" w:rsidRDefault="008604D0" w:rsidP="007563F5">
      <w:pPr>
        <w:spacing w:line="360" w:lineRule="auto"/>
        <w:rPr>
          <w:sz w:val="28"/>
          <w:szCs w:val="28"/>
        </w:rPr>
      </w:pPr>
      <w:r w:rsidRPr="007563F5">
        <w:rPr>
          <w:b/>
          <w:sz w:val="28"/>
          <w:szCs w:val="28"/>
        </w:rPr>
        <w:t>Станц</w:t>
      </w:r>
      <w:r w:rsidR="006D2F10" w:rsidRPr="007563F5">
        <w:rPr>
          <w:b/>
          <w:sz w:val="28"/>
          <w:szCs w:val="28"/>
        </w:rPr>
        <w:t xml:space="preserve">ия  “Голубая” </w:t>
      </w:r>
      <w:r w:rsidR="006D2F10" w:rsidRPr="007563F5">
        <w:rPr>
          <w:sz w:val="28"/>
          <w:szCs w:val="28"/>
        </w:rPr>
        <w:t>включает водные объекты</w:t>
      </w:r>
      <w:r w:rsidR="00A92D74" w:rsidRPr="007563F5">
        <w:rPr>
          <w:sz w:val="28"/>
          <w:szCs w:val="28"/>
        </w:rPr>
        <w:t>,</w:t>
      </w:r>
      <w:r w:rsidR="006D2F10" w:rsidRPr="007563F5">
        <w:rPr>
          <w:sz w:val="28"/>
          <w:szCs w:val="28"/>
        </w:rPr>
        <w:t xml:space="preserve"> такие как река </w:t>
      </w:r>
      <w:proofErr w:type="spellStart"/>
      <w:r w:rsidR="006D2F10" w:rsidRPr="007563F5">
        <w:rPr>
          <w:sz w:val="28"/>
          <w:szCs w:val="28"/>
        </w:rPr>
        <w:t>Кундрючья</w:t>
      </w:r>
      <w:proofErr w:type="spellEnd"/>
      <w:r w:rsidR="006D2F10" w:rsidRPr="007563F5">
        <w:rPr>
          <w:sz w:val="28"/>
          <w:szCs w:val="28"/>
        </w:rPr>
        <w:t xml:space="preserve"> и Соколовское водохранилище. </w:t>
      </w:r>
      <w:r w:rsidRPr="007563F5">
        <w:rPr>
          <w:sz w:val="28"/>
          <w:szCs w:val="28"/>
        </w:rPr>
        <w:t xml:space="preserve">Учащиеся  нашей  школы  проводят  беседы  с  населением  об  охране  флоры  и  фауны  этой  станции. </w:t>
      </w:r>
    </w:p>
    <w:p w:rsidR="008604D0" w:rsidRPr="007563F5" w:rsidRDefault="008604D0" w:rsidP="007563F5">
      <w:pPr>
        <w:spacing w:line="360" w:lineRule="auto"/>
        <w:ind w:firstLine="709"/>
        <w:rPr>
          <w:sz w:val="28"/>
          <w:szCs w:val="28"/>
        </w:rPr>
      </w:pPr>
      <w:r w:rsidRPr="007563F5">
        <w:rPr>
          <w:sz w:val="28"/>
          <w:szCs w:val="28"/>
        </w:rPr>
        <w:t xml:space="preserve"> </w:t>
      </w:r>
      <w:r w:rsidR="006D2F10" w:rsidRPr="007563F5">
        <w:rPr>
          <w:sz w:val="28"/>
          <w:szCs w:val="28"/>
        </w:rPr>
        <w:t xml:space="preserve">В </w:t>
      </w:r>
      <w:r w:rsidRPr="007563F5">
        <w:rPr>
          <w:sz w:val="28"/>
          <w:szCs w:val="28"/>
        </w:rPr>
        <w:t xml:space="preserve"> настоящее время продолжается</w:t>
      </w:r>
      <w:r w:rsidR="00FF0DF9" w:rsidRPr="007563F5">
        <w:rPr>
          <w:sz w:val="28"/>
          <w:szCs w:val="28"/>
        </w:rPr>
        <w:t xml:space="preserve"> работа</w:t>
      </w:r>
      <w:r w:rsidRPr="007563F5">
        <w:rPr>
          <w:sz w:val="28"/>
          <w:szCs w:val="28"/>
        </w:rPr>
        <w:t xml:space="preserve"> по изучению </w:t>
      </w:r>
      <w:r w:rsidR="006D2F10" w:rsidRPr="007563F5">
        <w:rPr>
          <w:sz w:val="28"/>
          <w:szCs w:val="28"/>
        </w:rPr>
        <w:t>историко-экологической тропы</w:t>
      </w:r>
      <w:r w:rsidRPr="007563F5">
        <w:rPr>
          <w:sz w:val="28"/>
          <w:szCs w:val="28"/>
        </w:rPr>
        <w:t xml:space="preserve">. </w:t>
      </w:r>
    </w:p>
    <w:p w:rsidR="00075AAA" w:rsidRPr="007563F5" w:rsidRDefault="00075AAA" w:rsidP="007563F5">
      <w:pPr>
        <w:pStyle w:val="a3"/>
        <w:spacing w:before="0" w:beforeAutospacing="0" w:after="0" w:afterAutospacing="0" w:line="360" w:lineRule="auto"/>
        <w:ind w:firstLine="709"/>
        <w:jc w:val="both"/>
        <w:rPr>
          <w:sz w:val="28"/>
          <w:szCs w:val="28"/>
        </w:rPr>
      </w:pPr>
      <w:r w:rsidRPr="007563F5">
        <w:rPr>
          <w:sz w:val="28"/>
          <w:szCs w:val="28"/>
        </w:rPr>
        <w:t xml:space="preserve">Результатами внедрения инноваций в экологическое образование </w:t>
      </w:r>
      <w:r w:rsidR="00A92D74" w:rsidRPr="007563F5">
        <w:rPr>
          <w:sz w:val="28"/>
          <w:szCs w:val="28"/>
        </w:rPr>
        <w:t>и воспитание в нашей школе является</w:t>
      </w:r>
      <w:r w:rsidRPr="007563F5">
        <w:rPr>
          <w:sz w:val="28"/>
          <w:szCs w:val="28"/>
        </w:rPr>
        <w:t xml:space="preserve"> повышение мотивации учащихся к изучению экологических</w:t>
      </w:r>
      <w:r w:rsidR="00FF0DF9" w:rsidRPr="007563F5">
        <w:rPr>
          <w:sz w:val="28"/>
          <w:szCs w:val="28"/>
        </w:rPr>
        <w:t xml:space="preserve"> проблем посёлка и их устранению, </w:t>
      </w:r>
      <w:r w:rsidRPr="007563F5">
        <w:rPr>
          <w:sz w:val="28"/>
          <w:szCs w:val="28"/>
        </w:rPr>
        <w:t>с каждым годом увеличивается число школьников участвующих в исследовательских проектах на тропе и мониторинге состояния окружающей среды.</w:t>
      </w:r>
      <w:r w:rsidR="0046501A" w:rsidRPr="007563F5">
        <w:rPr>
          <w:sz w:val="28"/>
          <w:szCs w:val="28"/>
        </w:rPr>
        <w:t xml:space="preserve"> (</w:t>
      </w:r>
      <w:r w:rsidR="0046501A" w:rsidRPr="007563F5">
        <w:rPr>
          <w:i/>
          <w:sz w:val="28"/>
          <w:szCs w:val="28"/>
        </w:rPr>
        <w:t>Приложение №1)</w:t>
      </w:r>
    </w:p>
    <w:p w:rsidR="007F226D" w:rsidRPr="007563F5" w:rsidRDefault="001C0D66" w:rsidP="007563F5">
      <w:pPr>
        <w:pStyle w:val="a3"/>
        <w:spacing w:before="0" w:beforeAutospacing="0" w:after="0" w:afterAutospacing="0" w:line="360" w:lineRule="auto"/>
        <w:ind w:firstLine="709"/>
        <w:jc w:val="both"/>
        <w:rPr>
          <w:sz w:val="28"/>
          <w:szCs w:val="28"/>
        </w:rPr>
      </w:pPr>
      <w:r w:rsidRPr="007563F5">
        <w:rPr>
          <w:sz w:val="28"/>
          <w:szCs w:val="28"/>
        </w:rPr>
        <w:t xml:space="preserve">Учащиеся школы участвуют в конкурсах экологической направленности на муниципальном уровне, организованные ЦДО. </w:t>
      </w:r>
    </w:p>
    <w:p w:rsidR="007F226D" w:rsidRPr="007563F5" w:rsidRDefault="001C0D66" w:rsidP="007563F5">
      <w:pPr>
        <w:pStyle w:val="a3"/>
        <w:spacing w:before="0" w:beforeAutospacing="0" w:after="0" w:afterAutospacing="0" w:line="360" w:lineRule="auto"/>
        <w:ind w:firstLine="709"/>
        <w:jc w:val="both"/>
        <w:rPr>
          <w:sz w:val="28"/>
          <w:szCs w:val="28"/>
        </w:rPr>
      </w:pPr>
      <w:r w:rsidRPr="007563F5">
        <w:rPr>
          <w:sz w:val="28"/>
          <w:szCs w:val="28"/>
        </w:rPr>
        <w:t xml:space="preserve"> На  региональном  принимают участие в конкурсах “Славен Дон”, “Отечество”</w:t>
      </w:r>
      <w:r w:rsidR="00075AAA" w:rsidRPr="007563F5">
        <w:rPr>
          <w:sz w:val="28"/>
          <w:szCs w:val="28"/>
        </w:rPr>
        <w:t>,</w:t>
      </w:r>
      <w:r w:rsidRPr="007563F5">
        <w:rPr>
          <w:sz w:val="28"/>
          <w:szCs w:val="28"/>
        </w:rPr>
        <w:t xml:space="preserve"> “Созвездие”</w:t>
      </w:r>
      <w:r w:rsidR="007A5FAC" w:rsidRPr="007563F5">
        <w:rPr>
          <w:sz w:val="28"/>
          <w:szCs w:val="28"/>
        </w:rPr>
        <w:t>, организатором которых выступает областной экологический центр учащихся. В прошлом учебном году</w:t>
      </w:r>
      <w:r w:rsidR="00A92D74" w:rsidRPr="007563F5">
        <w:rPr>
          <w:sz w:val="28"/>
          <w:szCs w:val="28"/>
        </w:rPr>
        <w:t xml:space="preserve"> учащиеся</w:t>
      </w:r>
      <w:r w:rsidR="007A5FAC" w:rsidRPr="007563F5">
        <w:rPr>
          <w:sz w:val="28"/>
          <w:szCs w:val="28"/>
        </w:rPr>
        <w:t xml:space="preserve"> стали победителями в заочном федеральном этапе олимпиады “Созвездие”</w:t>
      </w:r>
      <w:r w:rsidR="00075AAA" w:rsidRPr="007563F5">
        <w:rPr>
          <w:sz w:val="28"/>
          <w:szCs w:val="28"/>
        </w:rPr>
        <w:t xml:space="preserve">, наша работа отмечена грамотой и дипломом </w:t>
      </w:r>
      <w:r w:rsidR="00075AAA" w:rsidRPr="007563F5">
        <w:rPr>
          <w:sz w:val="28"/>
          <w:szCs w:val="28"/>
          <w:lang w:val="en-US"/>
        </w:rPr>
        <w:t>II</w:t>
      </w:r>
      <w:r w:rsidR="00075AAA" w:rsidRPr="007563F5">
        <w:rPr>
          <w:sz w:val="28"/>
          <w:szCs w:val="28"/>
        </w:rPr>
        <w:t xml:space="preserve"> степени в номинации “Наш дом Земля”</w:t>
      </w:r>
      <w:r w:rsidR="007A5FAC" w:rsidRPr="007563F5">
        <w:rPr>
          <w:sz w:val="28"/>
          <w:szCs w:val="28"/>
        </w:rPr>
        <w:t>.</w:t>
      </w:r>
      <w:r w:rsidR="00075AAA" w:rsidRPr="007563F5">
        <w:rPr>
          <w:sz w:val="28"/>
          <w:szCs w:val="28"/>
        </w:rPr>
        <w:t xml:space="preserve"> </w:t>
      </w:r>
    </w:p>
    <w:p w:rsidR="001C52B0" w:rsidRPr="007563F5" w:rsidRDefault="00075AAA" w:rsidP="007563F5">
      <w:pPr>
        <w:pStyle w:val="a3"/>
        <w:spacing w:before="0" w:beforeAutospacing="0" w:after="0" w:afterAutospacing="0" w:line="360" w:lineRule="auto"/>
        <w:ind w:firstLine="709"/>
        <w:jc w:val="both"/>
        <w:rPr>
          <w:sz w:val="28"/>
          <w:szCs w:val="28"/>
        </w:rPr>
      </w:pPr>
      <w:r w:rsidRPr="007563F5">
        <w:rPr>
          <w:sz w:val="28"/>
          <w:szCs w:val="28"/>
        </w:rPr>
        <w:t>Приняли участие в сетевом экологическом</w:t>
      </w:r>
      <w:r w:rsidR="00A92D74" w:rsidRPr="007563F5">
        <w:rPr>
          <w:sz w:val="28"/>
          <w:szCs w:val="28"/>
        </w:rPr>
        <w:t xml:space="preserve"> фестивале, организованно</w:t>
      </w:r>
      <w:r w:rsidR="007F226D" w:rsidRPr="007563F5">
        <w:rPr>
          <w:sz w:val="28"/>
          <w:szCs w:val="28"/>
        </w:rPr>
        <w:t>м Министерством образования и науки РФ и Национальным исследовательским технологическим университетом “</w:t>
      </w:r>
      <w:proofErr w:type="spellStart"/>
      <w:r w:rsidR="007F226D" w:rsidRPr="007563F5">
        <w:rPr>
          <w:sz w:val="28"/>
          <w:szCs w:val="28"/>
        </w:rPr>
        <w:t>МИСиС</w:t>
      </w:r>
      <w:proofErr w:type="spellEnd"/>
      <w:r w:rsidR="007F226D" w:rsidRPr="007563F5">
        <w:rPr>
          <w:sz w:val="28"/>
          <w:szCs w:val="28"/>
        </w:rPr>
        <w:t>”. Работа учеников 7</w:t>
      </w:r>
      <w:r w:rsidR="00A92D74" w:rsidRPr="007563F5">
        <w:rPr>
          <w:sz w:val="28"/>
          <w:szCs w:val="28"/>
        </w:rPr>
        <w:t xml:space="preserve"> класса и руководителя  проекта </w:t>
      </w:r>
      <w:proofErr w:type="spellStart"/>
      <w:r w:rsidR="00A92D74" w:rsidRPr="007563F5">
        <w:rPr>
          <w:sz w:val="28"/>
          <w:szCs w:val="28"/>
        </w:rPr>
        <w:t>Писёк</w:t>
      </w:r>
      <w:proofErr w:type="spellEnd"/>
      <w:r w:rsidR="00A92D74" w:rsidRPr="007563F5">
        <w:rPr>
          <w:sz w:val="28"/>
          <w:szCs w:val="28"/>
        </w:rPr>
        <w:t xml:space="preserve"> Т.И.</w:t>
      </w:r>
      <w:r w:rsidR="007B7A4A" w:rsidRPr="007563F5">
        <w:rPr>
          <w:sz w:val="28"/>
          <w:szCs w:val="28"/>
        </w:rPr>
        <w:t xml:space="preserve"> отмечена</w:t>
      </w:r>
      <w:r w:rsidR="007F226D" w:rsidRPr="007563F5">
        <w:rPr>
          <w:sz w:val="28"/>
          <w:szCs w:val="28"/>
        </w:rPr>
        <w:t xml:space="preserve"> благодарственными письмами.</w:t>
      </w:r>
      <w:r w:rsidRPr="007563F5">
        <w:rPr>
          <w:sz w:val="28"/>
          <w:szCs w:val="28"/>
        </w:rPr>
        <w:t xml:space="preserve"> </w:t>
      </w:r>
    </w:p>
    <w:p w:rsidR="007F226D" w:rsidRPr="007563F5" w:rsidRDefault="007F226D" w:rsidP="007563F5">
      <w:pPr>
        <w:pStyle w:val="a3"/>
        <w:spacing w:before="0" w:beforeAutospacing="0" w:after="0" w:afterAutospacing="0" w:line="360" w:lineRule="auto"/>
        <w:ind w:firstLine="709"/>
        <w:jc w:val="both"/>
        <w:rPr>
          <w:sz w:val="28"/>
          <w:szCs w:val="28"/>
        </w:rPr>
      </w:pPr>
      <w:r w:rsidRPr="007563F5">
        <w:rPr>
          <w:sz w:val="28"/>
          <w:szCs w:val="28"/>
        </w:rPr>
        <w:lastRenderedPageBreak/>
        <w:t>В областном экологическом конкурсе “ЭКО дорога, которую выбираю Я!”</w:t>
      </w:r>
      <w:r w:rsidR="00A92D74" w:rsidRPr="007563F5">
        <w:rPr>
          <w:sz w:val="28"/>
          <w:szCs w:val="28"/>
        </w:rPr>
        <w:t>, организованно</w:t>
      </w:r>
      <w:r w:rsidRPr="007563F5">
        <w:rPr>
          <w:sz w:val="28"/>
          <w:szCs w:val="28"/>
        </w:rPr>
        <w:t>м Ассоциацией “Живая природа степи” и ОАО “</w:t>
      </w:r>
      <w:proofErr w:type="spellStart"/>
      <w:r w:rsidRPr="007563F5">
        <w:rPr>
          <w:sz w:val="28"/>
          <w:szCs w:val="28"/>
        </w:rPr>
        <w:t>Ростоблгаз</w:t>
      </w:r>
      <w:proofErr w:type="spellEnd"/>
      <w:r w:rsidRPr="007563F5">
        <w:rPr>
          <w:sz w:val="28"/>
          <w:szCs w:val="28"/>
        </w:rPr>
        <w:t>” получили сертификат участника</w:t>
      </w:r>
      <w:r w:rsidR="007B7A4A" w:rsidRPr="007563F5">
        <w:rPr>
          <w:sz w:val="28"/>
          <w:szCs w:val="28"/>
        </w:rPr>
        <w:t>.</w:t>
      </w:r>
    </w:p>
    <w:p w:rsidR="007B7A4A" w:rsidRPr="007563F5" w:rsidRDefault="007B7A4A" w:rsidP="007563F5">
      <w:pPr>
        <w:pStyle w:val="a3"/>
        <w:spacing w:before="0" w:beforeAutospacing="0" w:after="0" w:afterAutospacing="0" w:line="360" w:lineRule="auto"/>
        <w:ind w:firstLine="709"/>
        <w:jc w:val="both"/>
        <w:rPr>
          <w:sz w:val="28"/>
          <w:szCs w:val="28"/>
        </w:rPr>
      </w:pPr>
      <w:r w:rsidRPr="007563F5">
        <w:rPr>
          <w:sz w:val="28"/>
          <w:szCs w:val="28"/>
        </w:rPr>
        <w:t>В городском фестивале “Золотая осень 2013” в номинации “</w:t>
      </w:r>
      <w:proofErr w:type="spellStart"/>
      <w:r w:rsidRPr="007563F5">
        <w:rPr>
          <w:sz w:val="28"/>
          <w:szCs w:val="28"/>
        </w:rPr>
        <w:t>Экошкола</w:t>
      </w:r>
      <w:proofErr w:type="spellEnd"/>
      <w:r w:rsidRPr="007563F5">
        <w:rPr>
          <w:sz w:val="28"/>
          <w:szCs w:val="28"/>
        </w:rPr>
        <w:t>” заняли первое место, награждены дипломом.</w:t>
      </w:r>
    </w:p>
    <w:p w:rsidR="0083386A" w:rsidRPr="007563F5" w:rsidRDefault="007B7A4A" w:rsidP="007563F5">
      <w:pPr>
        <w:pStyle w:val="a3"/>
        <w:spacing w:before="0" w:beforeAutospacing="0" w:after="0" w:afterAutospacing="0" w:line="360" w:lineRule="auto"/>
        <w:ind w:firstLine="709"/>
        <w:jc w:val="both"/>
        <w:rPr>
          <w:rStyle w:val="a4"/>
          <w:b w:val="0"/>
          <w:bCs w:val="0"/>
          <w:sz w:val="28"/>
          <w:szCs w:val="28"/>
        </w:rPr>
      </w:pPr>
      <w:r w:rsidRPr="007563F5">
        <w:rPr>
          <w:sz w:val="28"/>
          <w:szCs w:val="28"/>
        </w:rPr>
        <w:t xml:space="preserve">Учитель биологии </w:t>
      </w:r>
      <w:proofErr w:type="spellStart"/>
      <w:r w:rsidRPr="007563F5">
        <w:rPr>
          <w:sz w:val="28"/>
          <w:szCs w:val="28"/>
        </w:rPr>
        <w:t>Писёк</w:t>
      </w:r>
      <w:proofErr w:type="spellEnd"/>
      <w:r w:rsidRPr="007563F5">
        <w:rPr>
          <w:sz w:val="28"/>
          <w:szCs w:val="28"/>
        </w:rPr>
        <w:t xml:space="preserve"> Татьяна Ивановна рамках городского фестиваля “Твой выбор – твоё будущее” в конкурсе “Учитель здоровья 2013” заняла первое место, награждена грамотой Управления образования города Новошахтинска.</w:t>
      </w:r>
    </w:p>
    <w:p w:rsidR="00A957FB" w:rsidRPr="007563F5" w:rsidRDefault="00D50097" w:rsidP="007563F5">
      <w:pPr>
        <w:spacing w:line="360" w:lineRule="auto"/>
        <w:jc w:val="both"/>
        <w:rPr>
          <w:b/>
          <w:sz w:val="28"/>
          <w:szCs w:val="28"/>
          <w:u w:val="single"/>
        </w:rPr>
      </w:pPr>
      <w:r w:rsidRPr="007563F5">
        <w:rPr>
          <w:b/>
          <w:sz w:val="28"/>
          <w:szCs w:val="28"/>
          <w:u w:val="single"/>
        </w:rPr>
        <w:t>4.</w:t>
      </w:r>
      <w:r w:rsidR="00A957FB" w:rsidRPr="007563F5">
        <w:rPr>
          <w:b/>
          <w:sz w:val="28"/>
          <w:szCs w:val="28"/>
          <w:u w:val="single"/>
        </w:rPr>
        <w:t>Практическая значимость работы для сохранения природного наследия Ростовской области.</w:t>
      </w:r>
    </w:p>
    <w:p w:rsidR="00A957FB" w:rsidRPr="007563F5" w:rsidRDefault="00D50097" w:rsidP="007563F5">
      <w:pPr>
        <w:spacing w:line="360" w:lineRule="auto"/>
        <w:ind w:firstLine="567"/>
        <w:jc w:val="both"/>
        <w:rPr>
          <w:sz w:val="28"/>
          <w:szCs w:val="28"/>
        </w:rPr>
      </w:pPr>
      <w:r w:rsidRPr="007563F5">
        <w:rPr>
          <w:sz w:val="28"/>
          <w:szCs w:val="28"/>
        </w:rPr>
        <w:t xml:space="preserve">Экологическая деятельность </w:t>
      </w:r>
      <w:proofErr w:type="gramStart"/>
      <w:r w:rsidRPr="007563F5">
        <w:rPr>
          <w:sz w:val="28"/>
          <w:szCs w:val="28"/>
        </w:rPr>
        <w:t>обучающихся</w:t>
      </w:r>
      <w:proofErr w:type="gramEnd"/>
      <w:r w:rsidRPr="007563F5">
        <w:rPr>
          <w:sz w:val="28"/>
          <w:szCs w:val="28"/>
        </w:rPr>
        <w:t xml:space="preserve"> школы имеет огромную практическую значимость для сохранения природного наследия Ростовской области</w:t>
      </w:r>
      <w:r w:rsidR="00A92D74" w:rsidRPr="007563F5">
        <w:rPr>
          <w:sz w:val="28"/>
          <w:szCs w:val="28"/>
        </w:rPr>
        <w:t>,</w:t>
      </w:r>
      <w:r w:rsidR="00423DA7" w:rsidRPr="007563F5">
        <w:rPr>
          <w:sz w:val="28"/>
          <w:szCs w:val="28"/>
        </w:rPr>
        <w:t xml:space="preserve"> так как:</w:t>
      </w:r>
    </w:p>
    <w:p w:rsidR="00423729" w:rsidRPr="007563F5" w:rsidRDefault="00D50097" w:rsidP="007563F5">
      <w:pPr>
        <w:pStyle w:val="a5"/>
        <w:numPr>
          <w:ilvl w:val="0"/>
          <w:numId w:val="8"/>
        </w:numPr>
        <w:spacing w:line="360" w:lineRule="auto"/>
        <w:jc w:val="both"/>
        <w:rPr>
          <w:sz w:val="28"/>
          <w:szCs w:val="28"/>
        </w:rPr>
      </w:pPr>
      <w:r w:rsidRPr="007563F5">
        <w:rPr>
          <w:sz w:val="28"/>
          <w:szCs w:val="28"/>
        </w:rPr>
        <w:t xml:space="preserve">Природоохранная </w:t>
      </w:r>
      <w:r w:rsidR="00423729" w:rsidRPr="007563F5">
        <w:rPr>
          <w:sz w:val="28"/>
          <w:szCs w:val="28"/>
        </w:rPr>
        <w:t xml:space="preserve">и исследовательская </w:t>
      </w:r>
      <w:r w:rsidRPr="007563F5">
        <w:rPr>
          <w:sz w:val="28"/>
          <w:szCs w:val="28"/>
        </w:rPr>
        <w:t>деятельность</w:t>
      </w:r>
      <w:r w:rsidR="00423DA7" w:rsidRPr="007563F5">
        <w:rPr>
          <w:sz w:val="28"/>
          <w:szCs w:val="28"/>
        </w:rPr>
        <w:t xml:space="preserve"> </w:t>
      </w:r>
      <w:proofErr w:type="gramStart"/>
      <w:r w:rsidR="00423DA7" w:rsidRPr="007563F5">
        <w:rPr>
          <w:sz w:val="28"/>
          <w:szCs w:val="28"/>
        </w:rPr>
        <w:t>направлены</w:t>
      </w:r>
      <w:proofErr w:type="gramEnd"/>
      <w:r w:rsidR="00423729" w:rsidRPr="007563F5">
        <w:rPr>
          <w:sz w:val="28"/>
          <w:szCs w:val="28"/>
        </w:rPr>
        <w:t xml:space="preserve"> на:</w:t>
      </w:r>
      <w:r w:rsidRPr="007563F5">
        <w:rPr>
          <w:sz w:val="28"/>
          <w:szCs w:val="28"/>
        </w:rPr>
        <w:t xml:space="preserve"> </w:t>
      </w:r>
    </w:p>
    <w:p w:rsidR="00D50097" w:rsidRPr="007563F5" w:rsidRDefault="00D50097" w:rsidP="007563F5">
      <w:pPr>
        <w:pStyle w:val="a5"/>
        <w:numPr>
          <w:ilvl w:val="1"/>
          <w:numId w:val="9"/>
        </w:numPr>
        <w:spacing w:line="360" w:lineRule="auto"/>
        <w:jc w:val="both"/>
        <w:rPr>
          <w:sz w:val="28"/>
          <w:szCs w:val="28"/>
        </w:rPr>
      </w:pPr>
      <w:r w:rsidRPr="007563F5">
        <w:rPr>
          <w:sz w:val="28"/>
          <w:szCs w:val="28"/>
        </w:rPr>
        <w:t>сохранение видового состава растительного и животного мира</w:t>
      </w:r>
      <w:r w:rsidR="00423729" w:rsidRPr="007563F5">
        <w:rPr>
          <w:sz w:val="28"/>
          <w:szCs w:val="28"/>
        </w:rPr>
        <w:t xml:space="preserve"> и посильный уход за ними;</w:t>
      </w:r>
    </w:p>
    <w:p w:rsidR="00423729" w:rsidRPr="007563F5" w:rsidRDefault="00423729" w:rsidP="007563F5">
      <w:pPr>
        <w:pStyle w:val="a5"/>
        <w:numPr>
          <w:ilvl w:val="1"/>
          <w:numId w:val="9"/>
        </w:numPr>
        <w:spacing w:line="360" w:lineRule="auto"/>
        <w:jc w:val="both"/>
        <w:rPr>
          <w:sz w:val="28"/>
          <w:szCs w:val="28"/>
        </w:rPr>
      </w:pPr>
      <w:r w:rsidRPr="007563F5">
        <w:rPr>
          <w:sz w:val="28"/>
          <w:szCs w:val="28"/>
        </w:rPr>
        <w:t>охрану родников посёлка и исследование качества воды;</w:t>
      </w:r>
    </w:p>
    <w:p w:rsidR="00423729" w:rsidRPr="007563F5" w:rsidRDefault="00423729" w:rsidP="007563F5">
      <w:pPr>
        <w:pStyle w:val="a5"/>
        <w:numPr>
          <w:ilvl w:val="1"/>
          <w:numId w:val="9"/>
        </w:numPr>
        <w:spacing w:line="360" w:lineRule="auto"/>
        <w:jc w:val="both"/>
        <w:rPr>
          <w:sz w:val="28"/>
          <w:szCs w:val="28"/>
        </w:rPr>
      </w:pPr>
      <w:r w:rsidRPr="007563F5">
        <w:rPr>
          <w:sz w:val="28"/>
          <w:szCs w:val="28"/>
        </w:rPr>
        <w:t xml:space="preserve">охрану реки </w:t>
      </w:r>
      <w:proofErr w:type="spellStart"/>
      <w:r w:rsidRPr="007563F5">
        <w:rPr>
          <w:sz w:val="28"/>
          <w:szCs w:val="28"/>
        </w:rPr>
        <w:t>Кундрючья</w:t>
      </w:r>
      <w:proofErr w:type="spellEnd"/>
      <w:r w:rsidRPr="007563F5">
        <w:rPr>
          <w:sz w:val="28"/>
          <w:szCs w:val="28"/>
        </w:rPr>
        <w:t xml:space="preserve"> и Соколовского водохранилища;</w:t>
      </w:r>
    </w:p>
    <w:p w:rsidR="00423729" w:rsidRPr="007563F5" w:rsidRDefault="00423729" w:rsidP="007563F5">
      <w:pPr>
        <w:pStyle w:val="a5"/>
        <w:numPr>
          <w:ilvl w:val="1"/>
          <w:numId w:val="9"/>
        </w:numPr>
        <w:spacing w:line="360" w:lineRule="auto"/>
        <w:jc w:val="both"/>
        <w:rPr>
          <w:sz w:val="28"/>
          <w:szCs w:val="28"/>
        </w:rPr>
      </w:pPr>
      <w:r w:rsidRPr="007563F5">
        <w:rPr>
          <w:sz w:val="28"/>
          <w:szCs w:val="28"/>
        </w:rPr>
        <w:t>борьбу с бытовыми отходами населения</w:t>
      </w:r>
      <w:r w:rsidR="00423DA7" w:rsidRPr="007563F5">
        <w:rPr>
          <w:sz w:val="28"/>
          <w:szCs w:val="28"/>
        </w:rPr>
        <w:t xml:space="preserve">, </w:t>
      </w:r>
      <w:r w:rsidR="00A92D74" w:rsidRPr="007563F5">
        <w:rPr>
          <w:sz w:val="28"/>
          <w:szCs w:val="28"/>
        </w:rPr>
        <w:t xml:space="preserve">с </w:t>
      </w:r>
      <w:r w:rsidR="00423DA7" w:rsidRPr="007563F5">
        <w:rPr>
          <w:sz w:val="28"/>
          <w:szCs w:val="28"/>
        </w:rPr>
        <w:t>несанкционированны</w:t>
      </w:r>
      <w:r w:rsidR="00A92D74" w:rsidRPr="007563F5">
        <w:rPr>
          <w:sz w:val="28"/>
          <w:szCs w:val="28"/>
        </w:rPr>
        <w:t>ми</w:t>
      </w:r>
      <w:r w:rsidR="00423DA7" w:rsidRPr="007563F5">
        <w:rPr>
          <w:sz w:val="28"/>
          <w:szCs w:val="28"/>
        </w:rPr>
        <w:t xml:space="preserve"> свалк</w:t>
      </w:r>
      <w:r w:rsidR="00A92D74" w:rsidRPr="007563F5">
        <w:rPr>
          <w:sz w:val="28"/>
          <w:szCs w:val="28"/>
        </w:rPr>
        <w:t>ами</w:t>
      </w:r>
      <w:r w:rsidRPr="007563F5">
        <w:rPr>
          <w:sz w:val="28"/>
          <w:szCs w:val="28"/>
        </w:rPr>
        <w:t>;</w:t>
      </w:r>
    </w:p>
    <w:p w:rsidR="00423729" w:rsidRPr="007563F5" w:rsidRDefault="00423729" w:rsidP="007563F5">
      <w:pPr>
        <w:pStyle w:val="a5"/>
        <w:numPr>
          <w:ilvl w:val="1"/>
          <w:numId w:val="9"/>
        </w:numPr>
        <w:spacing w:line="360" w:lineRule="auto"/>
        <w:jc w:val="both"/>
        <w:rPr>
          <w:sz w:val="28"/>
          <w:szCs w:val="28"/>
        </w:rPr>
      </w:pPr>
      <w:r w:rsidRPr="007563F5">
        <w:rPr>
          <w:sz w:val="28"/>
          <w:szCs w:val="28"/>
        </w:rPr>
        <w:t>предупреждение дур</w:t>
      </w:r>
      <w:r w:rsidR="00A92D74" w:rsidRPr="007563F5">
        <w:rPr>
          <w:sz w:val="28"/>
          <w:szCs w:val="28"/>
        </w:rPr>
        <w:t>ных поступков в природе и борьбу</w:t>
      </w:r>
      <w:r w:rsidRPr="007563F5">
        <w:rPr>
          <w:sz w:val="28"/>
          <w:szCs w:val="28"/>
        </w:rPr>
        <w:t xml:space="preserve"> с ними;</w:t>
      </w:r>
    </w:p>
    <w:p w:rsidR="00423729" w:rsidRPr="007563F5" w:rsidRDefault="00423729" w:rsidP="007563F5">
      <w:pPr>
        <w:pStyle w:val="a5"/>
        <w:numPr>
          <w:ilvl w:val="1"/>
          <w:numId w:val="9"/>
        </w:numPr>
        <w:spacing w:line="360" w:lineRule="auto"/>
        <w:jc w:val="both"/>
        <w:rPr>
          <w:sz w:val="28"/>
          <w:szCs w:val="28"/>
        </w:rPr>
      </w:pPr>
      <w:r w:rsidRPr="007563F5">
        <w:rPr>
          <w:sz w:val="28"/>
          <w:szCs w:val="28"/>
        </w:rPr>
        <w:t>пропаганду и разъяснение идей охраны природы</w:t>
      </w:r>
      <w:r w:rsidR="00423DA7" w:rsidRPr="007563F5">
        <w:rPr>
          <w:sz w:val="28"/>
          <w:szCs w:val="28"/>
        </w:rPr>
        <w:t xml:space="preserve"> с жителями посёлка</w:t>
      </w:r>
      <w:r w:rsidRPr="007563F5">
        <w:rPr>
          <w:sz w:val="28"/>
          <w:szCs w:val="28"/>
        </w:rPr>
        <w:t>;</w:t>
      </w:r>
    </w:p>
    <w:p w:rsidR="00423DA7" w:rsidRPr="007563F5" w:rsidRDefault="00423DA7" w:rsidP="007563F5">
      <w:pPr>
        <w:pStyle w:val="a5"/>
        <w:numPr>
          <w:ilvl w:val="1"/>
          <w:numId w:val="9"/>
        </w:numPr>
        <w:spacing w:line="360" w:lineRule="auto"/>
        <w:jc w:val="both"/>
        <w:rPr>
          <w:sz w:val="28"/>
          <w:szCs w:val="28"/>
        </w:rPr>
      </w:pPr>
      <w:r w:rsidRPr="007563F5">
        <w:rPr>
          <w:sz w:val="28"/>
          <w:szCs w:val="28"/>
        </w:rPr>
        <w:t>сохранение и использование эстетических ценностей природы</w:t>
      </w:r>
    </w:p>
    <w:p w:rsidR="008B134E" w:rsidRPr="007563F5" w:rsidRDefault="00423729" w:rsidP="007563F5">
      <w:pPr>
        <w:pStyle w:val="a5"/>
        <w:numPr>
          <w:ilvl w:val="0"/>
          <w:numId w:val="8"/>
        </w:numPr>
        <w:spacing w:line="360" w:lineRule="auto"/>
        <w:jc w:val="both"/>
        <w:rPr>
          <w:sz w:val="28"/>
          <w:szCs w:val="28"/>
        </w:rPr>
      </w:pPr>
      <w:r w:rsidRPr="007563F5">
        <w:rPr>
          <w:sz w:val="28"/>
          <w:szCs w:val="28"/>
        </w:rPr>
        <w:t xml:space="preserve">Краеведческая работа заключается  в изучении истории </w:t>
      </w:r>
      <w:r w:rsidR="00423DA7" w:rsidRPr="007563F5">
        <w:rPr>
          <w:sz w:val="28"/>
          <w:szCs w:val="28"/>
        </w:rPr>
        <w:t>и возрождении казачества.</w:t>
      </w:r>
    </w:p>
    <w:p w:rsidR="00A957FB" w:rsidRDefault="00A957FB" w:rsidP="007563F5">
      <w:pPr>
        <w:spacing w:line="360" w:lineRule="auto"/>
        <w:jc w:val="both"/>
        <w:rPr>
          <w:sz w:val="28"/>
          <w:szCs w:val="28"/>
        </w:rPr>
      </w:pPr>
    </w:p>
    <w:p w:rsidR="007563F5" w:rsidRDefault="007563F5" w:rsidP="007563F5">
      <w:pPr>
        <w:spacing w:line="360" w:lineRule="auto"/>
        <w:jc w:val="both"/>
        <w:rPr>
          <w:sz w:val="28"/>
          <w:szCs w:val="28"/>
        </w:rPr>
      </w:pPr>
    </w:p>
    <w:p w:rsidR="007563F5" w:rsidRDefault="007563F5" w:rsidP="007563F5">
      <w:pPr>
        <w:spacing w:line="360" w:lineRule="auto"/>
        <w:jc w:val="both"/>
        <w:rPr>
          <w:sz w:val="28"/>
          <w:szCs w:val="28"/>
        </w:rPr>
      </w:pPr>
    </w:p>
    <w:p w:rsidR="007563F5" w:rsidRDefault="007563F5" w:rsidP="007563F5">
      <w:pPr>
        <w:spacing w:line="360" w:lineRule="auto"/>
        <w:jc w:val="both"/>
        <w:rPr>
          <w:sz w:val="28"/>
          <w:szCs w:val="28"/>
        </w:rPr>
      </w:pPr>
    </w:p>
    <w:p w:rsidR="007563F5" w:rsidRDefault="007563F5" w:rsidP="007563F5">
      <w:pPr>
        <w:spacing w:line="360" w:lineRule="auto"/>
        <w:jc w:val="both"/>
        <w:rPr>
          <w:sz w:val="28"/>
          <w:szCs w:val="28"/>
        </w:rPr>
      </w:pPr>
    </w:p>
    <w:p w:rsidR="007563F5" w:rsidRDefault="007563F5" w:rsidP="007563F5">
      <w:pPr>
        <w:spacing w:line="360" w:lineRule="auto"/>
        <w:jc w:val="both"/>
        <w:rPr>
          <w:sz w:val="28"/>
          <w:szCs w:val="28"/>
        </w:rPr>
      </w:pPr>
    </w:p>
    <w:p w:rsidR="007563F5" w:rsidRPr="007563F5" w:rsidRDefault="007563F5" w:rsidP="007563F5">
      <w:pPr>
        <w:spacing w:line="360" w:lineRule="auto"/>
        <w:jc w:val="both"/>
        <w:rPr>
          <w:sz w:val="28"/>
          <w:szCs w:val="28"/>
        </w:rPr>
      </w:pPr>
    </w:p>
    <w:p w:rsidR="00D13684" w:rsidRPr="007563F5" w:rsidRDefault="00D13684" w:rsidP="007563F5">
      <w:pPr>
        <w:spacing w:line="360" w:lineRule="auto"/>
        <w:jc w:val="center"/>
        <w:rPr>
          <w:b/>
          <w:color w:val="1D1B11"/>
          <w:sz w:val="28"/>
          <w:szCs w:val="28"/>
        </w:rPr>
      </w:pPr>
      <w:r w:rsidRPr="007563F5">
        <w:rPr>
          <w:b/>
          <w:color w:val="1D1B11"/>
          <w:sz w:val="28"/>
          <w:szCs w:val="28"/>
        </w:rPr>
        <w:t>Заключение</w:t>
      </w:r>
    </w:p>
    <w:p w:rsidR="00D13684" w:rsidRPr="007563F5" w:rsidRDefault="00D13684" w:rsidP="007563F5">
      <w:pPr>
        <w:spacing w:line="360" w:lineRule="auto"/>
        <w:ind w:firstLine="709"/>
        <w:jc w:val="both"/>
        <w:rPr>
          <w:sz w:val="28"/>
          <w:szCs w:val="28"/>
        </w:rPr>
      </w:pPr>
      <w:proofErr w:type="gramStart"/>
      <w:r w:rsidRPr="007563F5">
        <w:rPr>
          <w:sz w:val="28"/>
          <w:szCs w:val="28"/>
        </w:rPr>
        <w:t>Для осуществления стоящих перед нашей страной задач по превращению каждого ее уголка в цветущий край необходимо своевременно формировать эко</w:t>
      </w:r>
      <w:r w:rsidR="00A92D74" w:rsidRPr="007563F5">
        <w:rPr>
          <w:sz w:val="28"/>
          <w:szCs w:val="28"/>
        </w:rPr>
        <w:t>логическую культуру, эстетическо</w:t>
      </w:r>
      <w:r w:rsidRPr="007563F5">
        <w:rPr>
          <w:sz w:val="28"/>
          <w:szCs w:val="28"/>
        </w:rPr>
        <w:t>е отношения к природе, развивать любовь к ней и нести ответственность за ее состояние.</w:t>
      </w:r>
      <w:proofErr w:type="gramEnd"/>
    </w:p>
    <w:p w:rsidR="00D50097" w:rsidRPr="007563F5" w:rsidRDefault="00D50097" w:rsidP="007563F5">
      <w:pPr>
        <w:pStyle w:val="a3"/>
        <w:spacing w:before="0" w:beforeAutospacing="0" w:after="0" w:afterAutospacing="0" w:line="360" w:lineRule="auto"/>
        <w:ind w:firstLine="709"/>
        <w:jc w:val="both"/>
        <w:rPr>
          <w:sz w:val="28"/>
          <w:szCs w:val="28"/>
        </w:rPr>
      </w:pPr>
      <w:r w:rsidRPr="007563F5">
        <w:rPr>
          <w:sz w:val="28"/>
          <w:szCs w:val="28"/>
        </w:rPr>
        <w:t xml:space="preserve">На основе  </w:t>
      </w:r>
      <w:proofErr w:type="spellStart"/>
      <w:r w:rsidRPr="007563F5">
        <w:rPr>
          <w:sz w:val="28"/>
          <w:szCs w:val="28"/>
        </w:rPr>
        <w:t>экологизации</w:t>
      </w:r>
      <w:proofErr w:type="spellEnd"/>
      <w:r w:rsidRPr="007563F5">
        <w:rPr>
          <w:sz w:val="28"/>
          <w:szCs w:val="28"/>
        </w:rPr>
        <w:t xml:space="preserve"> школы формируются свои традиции, своя атрибутика, праздники, но главное – формируется сис</w:t>
      </w:r>
      <w:r w:rsidR="00423DA7" w:rsidRPr="007563F5">
        <w:rPr>
          <w:sz w:val="28"/>
          <w:szCs w:val="28"/>
        </w:rPr>
        <w:t>тема общечеловеческих ценностей</w:t>
      </w:r>
    </w:p>
    <w:p w:rsidR="009D27C0" w:rsidRPr="007563F5" w:rsidRDefault="00423DA7" w:rsidP="007563F5">
      <w:pPr>
        <w:spacing w:line="360" w:lineRule="auto"/>
        <w:rPr>
          <w:sz w:val="28"/>
          <w:szCs w:val="28"/>
        </w:rPr>
      </w:pPr>
      <w:r w:rsidRPr="007563F5">
        <w:rPr>
          <w:sz w:val="28"/>
          <w:szCs w:val="28"/>
        </w:rPr>
        <w:t xml:space="preserve">           </w:t>
      </w:r>
      <w:r w:rsidR="003342A7" w:rsidRPr="007563F5">
        <w:rPr>
          <w:sz w:val="28"/>
          <w:szCs w:val="28"/>
        </w:rPr>
        <w:t>Ценностное отношение к природе – это один из важнейших компонентов</w:t>
      </w:r>
      <w:r w:rsidR="00A92D74" w:rsidRPr="007563F5">
        <w:rPr>
          <w:sz w:val="28"/>
          <w:szCs w:val="28"/>
        </w:rPr>
        <w:t xml:space="preserve"> </w:t>
      </w:r>
      <w:r w:rsidR="003342A7" w:rsidRPr="007563F5">
        <w:rPr>
          <w:sz w:val="28"/>
          <w:szCs w:val="28"/>
        </w:rPr>
        <w:t xml:space="preserve"> экологической культуры личности, его формирование составляет задачу школьного экологического образования</w:t>
      </w:r>
      <w:r w:rsidR="007B7A4A" w:rsidRPr="007563F5">
        <w:rPr>
          <w:sz w:val="28"/>
          <w:szCs w:val="28"/>
        </w:rPr>
        <w:t>.</w:t>
      </w:r>
    </w:p>
    <w:p w:rsidR="009D27C0" w:rsidRDefault="009D27C0" w:rsidP="007563F5">
      <w:pPr>
        <w:spacing w:line="360" w:lineRule="auto"/>
        <w:rPr>
          <w:sz w:val="28"/>
          <w:szCs w:val="28"/>
        </w:rPr>
      </w:pPr>
    </w:p>
    <w:p w:rsidR="007563F5" w:rsidRDefault="007563F5" w:rsidP="007563F5">
      <w:pPr>
        <w:spacing w:line="360" w:lineRule="auto"/>
        <w:rPr>
          <w:sz w:val="28"/>
          <w:szCs w:val="28"/>
        </w:rPr>
      </w:pPr>
    </w:p>
    <w:p w:rsidR="007563F5" w:rsidRDefault="007563F5" w:rsidP="007563F5">
      <w:pPr>
        <w:spacing w:line="360" w:lineRule="auto"/>
        <w:rPr>
          <w:sz w:val="28"/>
          <w:szCs w:val="28"/>
        </w:rPr>
      </w:pPr>
    </w:p>
    <w:p w:rsidR="007563F5" w:rsidRDefault="007563F5" w:rsidP="007563F5">
      <w:pPr>
        <w:spacing w:line="360" w:lineRule="auto"/>
        <w:rPr>
          <w:sz w:val="28"/>
          <w:szCs w:val="28"/>
        </w:rPr>
      </w:pPr>
    </w:p>
    <w:p w:rsidR="007563F5" w:rsidRDefault="007563F5" w:rsidP="007563F5">
      <w:pPr>
        <w:spacing w:line="360" w:lineRule="auto"/>
        <w:rPr>
          <w:sz w:val="28"/>
          <w:szCs w:val="28"/>
        </w:rPr>
      </w:pPr>
    </w:p>
    <w:p w:rsidR="007563F5" w:rsidRDefault="007563F5" w:rsidP="007563F5">
      <w:pPr>
        <w:spacing w:line="360" w:lineRule="auto"/>
        <w:rPr>
          <w:sz w:val="28"/>
          <w:szCs w:val="28"/>
        </w:rPr>
      </w:pPr>
    </w:p>
    <w:p w:rsidR="007563F5" w:rsidRDefault="007563F5" w:rsidP="007563F5">
      <w:pPr>
        <w:spacing w:line="360" w:lineRule="auto"/>
        <w:rPr>
          <w:sz w:val="28"/>
          <w:szCs w:val="28"/>
        </w:rPr>
      </w:pPr>
    </w:p>
    <w:p w:rsidR="007563F5" w:rsidRDefault="007563F5" w:rsidP="007563F5">
      <w:pPr>
        <w:spacing w:line="360" w:lineRule="auto"/>
        <w:rPr>
          <w:sz w:val="28"/>
          <w:szCs w:val="28"/>
        </w:rPr>
      </w:pPr>
    </w:p>
    <w:p w:rsidR="007563F5" w:rsidRDefault="007563F5" w:rsidP="007563F5">
      <w:pPr>
        <w:spacing w:line="360" w:lineRule="auto"/>
        <w:rPr>
          <w:sz w:val="28"/>
          <w:szCs w:val="28"/>
        </w:rPr>
      </w:pPr>
    </w:p>
    <w:p w:rsidR="007563F5" w:rsidRDefault="007563F5" w:rsidP="007563F5">
      <w:pPr>
        <w:spacing w:line="360" w:lineRule="auto"/>
        <w:rPr>
          <w:sz w:val="28"/>
          <w:szCs w:val="28"/>
        </w:rPr>
      </w:pPr>
    </w:p>
    <w:p w:rsidR="007563F5" w:rsidRDefault="007563F5" w:rsidP="007563F5">
      <w:pPr>
        <w:spacing w:line="360" w:lineRule="auto"/>
        <w:rPr>
          <w:sz w:val="28"/>
          <w:szCs w:val="28"/>
        </w:rPr>
      </w:pPr>
    </w:p>
    <w:p w:rsidR="007563F5" w:rsidRDefault="007563F5" w:rsidP="007563F5">
      <w:pPr>
        <w:spacing w:line="360" w:lineRule="auto"/>
        <w:rPr>
          <w:sz w:val="28"/>
          <w:szCs w:val="28"/>
        </w:rPr>
      </w:pPr>
    </w:p>
    <w:p w:rsidR="007563F5" w:rsidRDefault="007563F5" w:rsidP="007563F5">
      <w:pPr>
        <w:spacing w:line="360" w:lineRule="auto"/>
        <w:rPr>
          <w:sz w:val="28"/>
          <w:szCs w:val="28"/>
        </w:rPr>
      </w:pPr>
    </w:p>
    <w:p w:rsidR="007563F5" w:rsidRDefault="007563F5" w:rsidP="007563F5">
      <w:pPr>
        <w:spacing w:line="360" w:lineRule="auto"/>
        <w:rPr>
          <w:sz w:val="28"/>
          <w:szCs w:val="28"/>
        </w:rPr>
      </w:pPr>
    </w:p>
    <w:p w:rsidR="007563F5" w:rsidRDefault="007563F5" w:rsidP="007563F5">
      <w:pPr>
        <w:spacing w:line="360" w:lineRule="auto"/>
        <w:rPr>
          <w:sz w:val="28"/>
          <w:szCs w:val="28"/>
        </w:rPr>
      </w:pPr>
    </w:p>
    <w:p w:rsidR="007563F5" w:rsidRDefault="007563F5" w:rsidP="007563F5">
      <w:pPr>
        <w:spacing w:line="360" w:lineRule="auto"/>
        <w:rPr>
          <w:sz w:val="28"/>
          <w:szCs w:val="28"/>
        </w:rPr>
      </w:pPr>
    </w:p>
    <w:p w:rsidR="007563F5" w:rsidRDefault="007563F5" w:rsidP="007563F5">
      <w:pPr>
        <w:spacing w:line="360" w:lineRule="auto"/>
        <w:rPr>
          <w:sz w:val="28"/>
          <w:szCs w:val="28"/>
        </w:rPr>
      </w:pPr>
    </w:p>
    <w:p w:rsidR="007563F5" w:rsidRDefault="007563F5" w:rsidP="007563F5">
      <w:pPr>
        <w:spacing w:line="360" w:lineRule="auto"/>
        <w:rPr>
          <w:sz w:val="28"/>
          <w:szCs w:val="28"/>
        </w:rPr>
      </w:pPr>
      <w:bookmarkStart w:id="0" w:name="_GoBack"/>
      <w:bookmarkEnd w:id="0"/>
    </w:p>
    <w:p w:rsidR="007563F5" w:rsidRPr="007563F5" w:rsidRDefault="007563F5" w:rsidP="007563F5">
      <w:pPr>
        <w:spacing w:line="360" w:lineRule="auto"/>
        <w:rPr>
          <w:sz w:val="28"/>
          <w:szCs w:val="28"/>
        </w:rPr>
      </w:pPr>
    </w:p>
    <w:p w:rsidR="009D27C0" w:rsidRPr="007563F5" w:rsidRDefault="009D27C0" w:rsidP="007563F5">
      <w:pPr>
        <w:spacing w:line="360" w:lineRule="auto"/>
        <w:rPr>
          <w:sz w:val="28"/>
          <w:szCs w:val="28"/>
        </w:rPr>
      </w:pPr>
      <w:r w:rsidRPr="007563F5">
        <w:rPr>
          <w:sz w:val="28"/>
          <w:szCs w:val="28"/>
        </w:rPr>
        <w:lastRenderedPageBreak/>
        <w:t>Литература</w:t>
      </w:r>
    </w:p>
    <w:p w:rsidR="003E4864" w:rsidRPr="007563F5" w:rsidRDefault="003E4864" w:rsidP="007563F5">
      <w:pPr>
        <w:spacing w:line="360" w:lineRule="auto"/>
        <w:rPr>
          <w:sz w:val="28"/>
          <w:szCs w:val="28"/>
        </w:rPr>
      </w:pPr>
    </w:p>
    <w:p w:rsidR="009D27C0" w:rsidRPr="007563F5" w:rsidRDefault="009D27C0" w:rsidP="007563F5">
      <w:pPr>
        <w:pStyle w:val="a5"/>
        <w:numPr>
          <w:ilvl w:val="0"/>
          <w:numId w:val="16"/>
        </w:numPr>
        <w:spacing w:line="360" w:lineRule="auto"/>
        <w:rPr>
          <w:sz w:val="28"/>
          <w:szCs w:val="28"/>
        </w:rPr>
      </w:pPr>
      <w:r w:rsidRPr="007563F5">
        <w:rPr>
          <w:sz w:val="28"/>
          <w:szCs w:val="28"/>
        </w:rPr>
        <w:t>Архивные материалы школьного музея  “Историко-экологическая тропа школы”</w:t>
      </w:r>
      <w:r w:rsidR="007B7A4A" w:rsidRPr="007563F5">
        <w:rPr>
          <w:sz w:val="28"/>
          <w:szCs w:val="28"/>
        </w:rPr>
        <w:t>.</w:t>
      </w:r>
    </w:p>
    <w:p w:rsidR="003E4864" w:rsidRPr="007563F5" w:rsidRDefault="003E4864" w:rsidP="007563F5">
      <w:pPr>
        <w:pStyle w:val="a5"/>
        <w:spacing w:line="360" w:lineRule="auto"/>
        <w:rPr>
          <w:sz w:val="28"/>
          <w:szCs w:val="28"/>
        </w:rPr>
      </w:pPr>
    </w:p>
    <w:p w:rsidR="009D27C0" w:rsidRPr="007563F5" w:rsidRDefault="00354BA9" w:rsidP="007563F5">
      <w:pPr>
        <w:pStyle w:val="a5"/>
        <w:numPr>
          <w:ilvl w:val="0"/>
          <w:numId w:val="16"/>
        </w:numPr>
        <w:spacing w:line="360" w:lineRule="auto"/>
        <w:rPr>
          <w:sz w:val="28"/>
          <w:szCs w:val="28"/>
        </w:rPr>
      </w:pPr>
      <w:hyperlink r:id="rId8" w:history="1">
        <w:r w:rsidR="003E4864" w:rsidRPr="007563F5">
          <w:rPr>
            <w:rStyle w:val="a6"/>
            <w:sz w:val="28"/>
            <w:szCs w:val="28"/>
            <w:lang w:val="en-US"/>
          </w:rPr>
          <w:t>www</w:t>
        </w:r>
        <w:r w:rsidR="003E4864" w:rsidRPr="007563F5">
          <w:rPr>
            <w:rStyle w:val="a6"/>
            <w:sz w:val="28"/>
            <w:szCs w:val="28"/>
          </w:rPr>
          <w:t>.</w:t>
        </w:r>
        <w:proofErr w:type="spellStart"/>
        <w:r w:rsidR="003E4864" w:rsidRPr="007563F5">
          <w:rPr>
            <w:rStyle w:val="a6"/>
            <w:sz w:val="28"/>
            <w:szCs w:val="28"/>
            <w:lang w:val="en-US"/>
          </w:rPr>
          <w:t>superinf</w:t>
        </w:r>
        <w:proofErr w:type="spellEnd"/>
        <w:r w:rsidR="003E4864" w:rsidRPr="007563F5">
          <w:rPr>
            <w:rStyle w:val="a6"/>
            <w:sz w:val="28"/>
            <w:szCs w:val="28"/>
          </w:rPr>
          <w:t>.</w:t>
        </w:r>
        <w:proofErr w:type="spellStart"/>
        <w:r w:rsidR="003E4864" w:rsidRPr="007563F5">
          <w:rPr>
            <w:rStyle w:val="a6"/>
            <w:sz w:val="28"/>
            <w:szCs w:val="28"/>
            <w:lang w:val="en-US"/>
          </w:rPr>
          <w:t>ru</w:t>
        </w:r>
        <w:proofErr w:type="spellEnd"/>
      </w:hyperlink>
      <w:r w:rsidR="003E4864" w:rsidRPr="007563F5">
        <w:rPr>
          <w:sz w:val="28"/>
          <w:szCs w:val="28"/>
        </w:rPr>
        <w:t xml:space="preserve"> , Н.А. </w:t>
      </w:r>
      <w:proofErr w:type="spellStart"/>
      <w:r w:rsidR="003E4864" w:rsidRPr="007563F5">
        <w:rPr>
          <w:sz w:val="28"/>
          <w:szCs w:val="28"/>
        </w:rPr>
        <w:t>Чикильдина</w:t>
      </w:r>
      <w:proofErr w:type="spellEnd"/>
      <w:r w:rsidR="003E4864" w:rsidRPr="007563F5">
        <w:rPr>
          <w:sz w:val="28"/>
          <w:szCs w:val="28"/>
        </w:rPr>
        <w:t>, статья “Содержание и технологии формирования экологической культуры”.</w:t>
      </w:r>
    </w:p>
    <w:p w:rsidR="003E4864" w:rsidRPr="007563F5" w:rsidRDefault="003E4864" w:rsidP="007563F5">
      <w:pPr>
        <w:pStyle w:val="a5"/>
        <w:spacing w:line="360" w:lineRule="auto"/>
        <w:rPr>
          <w:sz w:val="28"/>
          <w:szCs w:val="28"/>
        </w:rPr>
      </w:pPr>
    </w:p>
    <w:p w:rsidR="003E4864" w:rsidRPr="007563F5" w:rsidRDefault="003E4864" w:rsidP="007563F5">
      <w:pPr>
        <w:pStyle w:val="a5"/>
        <w:spacing w:line="360" w:lineRule="auto"/>
        <w:rPr>
          <w:sz w:val="28"/>
          <w:szCs w:val="28"/>
        </w:rPr>
      </w:pPr>
    </w:p>
    <w:p w:rsidR="003E4864" w:rsidRPr="007563F5" w:rsidRDefault="003E4864" w:rsidP="007563F5">
      <w:pPr>
        <w:pStyle w:val="a5"/>
        <w:numPr>
          <w:ilvl w:val="0"/>
          <w:numId w:val="16"/>
        </w:numPr>
        <w:spacing w:line="360" w:lineRule="auto"/>
        <w:rPr>
          <w:sz w:val="28"/>
          <w:szCs w:val="28"/>
        </w:rPr>
      </w:pPr>
      <w:r w:rsidRPr="007563F5">
        <w:rPr>
          <w:sz w:val="28"/>
          <w:szCs w:val="28"/>
        </w:rPr>
        <w:t xml:space="preserve">“Экологическая культура и образование: инновационный опыт Вологодской области” под ред. </w:t>
      </w:r>
      <w:proofErr w:type="spellStart"/>
      <w:r w:rsidRPr="007563F5">
        <w:rPr>
          <w:sz w:val="28"/>
          <w:szCs w:val="28"/>
        </w:rPr>
        <w:t>Е.Ю.Ногтевой</w:t>
      </w:r>
      <w:proofErr w:type="spellEnd"/>
      <w:r w:rsidRPr="007563F5">
        <w:rPr>
          <w:sz w:val="28"/>
          <w:szCs w:val="28"/>
        </w:rPr>
        <w:t>,  изд. Центр ВИРО.</w:t>
      </w:r>
    </w:p>
    <w:p w:rsidR="002563BC" w:rsidRPr="007563F5" w:rsidRDefault="002563BC" w:rsidP="007563F5">
      <w:pPr>
        <w:spacing w:line="360" w:lineRule="auto"/>
        <w:rPr>
          <w:sz w:val="28"/>
          <w:szCs w:val="28"/>
          <w:lang w:val="en-US"/>
        </w:rPr>
      </w:pPr>
    </w:p>
    <w:p w:rsidR="002563BC" w:rsidRDefault="002563BC" w:rsidP="002563BC">
      <w:pPr>
        <w:rPr>
          <w:lang w:val="en-US"/>
        </w:rPr>
      </w:pPr>
    </w:p>
    <w:p w:rsidR="002563BC" w:rsidRDefault="002563BC" w:rsidP="002563BC">
      <w:pPr>
        <w:rPr>
          <w:lang w:val="en-US"/>
        </w:rPr>
      </w:pPr>
    </w:p>
    <w:p w:rsidR="002563BC" w:rsidRDefault="002563BC" w:rsidP="002563BC">
      <w:pPr>
        <w:rPr>
          <w:lang w:val="en-US"/>
        </w:rPr>
      </w:pPr>
    </w:p>
    <w:p w:rsidR="002563BC" w:rsidRDefault="002563BC" w:rsidP="002563BC">
      <w:pPr>
        <w:rPr>
          <w:lang w:val="en-US"/>
        </w:rPr>
      </w:pPr>
    </w:p>
    <w:p w:rsidR="002563BC" w:rsidRDefault="002563BC" w:rsidP="002563BC">
      <w:pPr>
        <w:rPr>
          <w:lang w:val="en-US"/>
        </w:rPr>
      </w:pPr>
    </w:p>
    <w:p w:rsidR="002563BC" w:rsidRDefault="002563BC" w:rsidP="002563BC">
      <w:pPr>
        <w:rPr>
          <w:lang w:val="en-US"/>
        </w:rPr>
      </w:pPr>
    </w:p>
    <w:p w:rsidR="002563BC" w:rsidRDefault="002563BC" w:rsidP="002563BC">
      <w:pPr>
        <w:rPr>
          <w:lang w:val="en-US"/>
        </w:rPr>
      </w:pPr>
    </w:p>
    <w:p w:rsidR="002563BC" w:rsidRDefault="002563BC" w:rsidP="002563BC">
      <w:pPr>
        <w:rPr>
          <w:lang w:val="en-US"/>
        </w:rPr>
      </w:pPr>
    </w:p>
    <w:p w:rsidR="002563BC" w:rsidRDefault="002563BC" w:rsidP="002563BC">
      <w:pPr>
        <w:rPr>
          <w:lang w:val="en-US"/>
        </w:rPr>
      </w:pPr>
    </w:p>
    <w:p w:rsidR="002563BC" w:rsidRDefault="002563BC" w:rsidP="002563BC">
      <w:pPr>
        <w:rPr>
          <w:lang w:val="en-US"/>
        </w:rPr>
      </w:pPr>
    </w:p>
    <w:p w:rsidR="002563BC" w:rsidRDefault="002563BC" w:rsidP="002563BC">
      <w:pPr>
        <w:rPr>
          <w:lang w:val="en-US"/>
        </w:rPr>
      </w:pPr>
    </w:p>
    <w:p w:rsidR="002563BC" w:rsidRDefault="002563BC" w:rsidP="002563BC">
      <w:pPr>
        <w:rPr>
          <w:lang w:val="en-US"/>
        </w:rPr>
      </w:pPr>
    </w:p>
    <w:p w:rsidR="002563BC" w:rsidRDefault="002563BC" w:rsidP="002563BC">
      <w:pPr>
        <w:rPr>
          <w:lang w:val="en-US"/>
        </w:rPr>
      </w:pPr>
    </w:p>
    <w:p w:rsidR="002563BC" w:rsidRDefault="002563BC" w:rsidP="002563BC">
      <w:pPr>
        <w:rPr>
          <w:lang w:val="en-US"/>
        </w:rPr>
      </w:pPr>
    </w:p>
    <w:p w:rsidR="002563BC" w:rsidRDefault="002563BC" w:rsidP="002563BC">
      <w:pPr>
        <w:rPr>
          <w:lang w:val="en-US"/>
        </w:rPr>
      </w:pPr>
    </w:p>
    <w:p w:rsidR="002563BC" w:rsidRDefault="002563BC" w:rsidP="002563BC">
      <w:pPr>
        <w:rPr>
          <w:lang w:val="en-US"/>
        </w:rPr>
      </w:pPr>
    </w:p>
    <w:p w:rsidR="002563BC" w:rsidRDefault="002563BC" w:rsidP="002563BC">
      <w:pPr>
        <w:rPr>
          <w:lang w:val="en-US"/>
        </w:rPr>
      </w:pPr>
    </w:p>
    <w:p w:rsidR="002563BC" w:rsidRDefault="002563BC" w:rsidP="002563BC">
      <w:pPr>
        <w:rPr>
          <w:lang w:val="en-US"/>
        </w:rPr>
      </w:pPr>
    </w:p>
    <w:p w:rsidR="002563BC" w:rsidRDefault="002563BC" w:rsidP="002563BC">
      <w:pPr>
        <w:rPr>
          <w:lang w:val="en-US"/>
        </w:rPr>
      </w:pPr>
    </w:p>
    <w:p w:rsidR="002563BC" w:rsidRDefault="002563BC" w:rsidP="002563BC">
      <w:pPr>
        <w:rPr>
          <w:lang w:val="en-US"/>
        </w:rPr>
      </w:pPr>
    </w:p>
    <w:p w:rsidR="002563BC" w:rsidRDefault="002563BC" w:rsidP="002563BC">
      <w:pPr>
        <w:rPr>
          <w:lang w:val="en-US"/>
        </w:rPr>
      </w:pPr>
    </w:p>
    <w:p w:rsidR="002563BC" w:rsidRDefault="002563BC" w:rsidP="002563BC">
      <w:pPr>
        <w:rPr>
          <w:lang w:val="en-US"/>
        </w:rPr>
      </w:pPr>
    </w:p>
    <w:p w:rsidR="002563BC" w:rsidRDefault="002563BC" w:rsidP="002563BC">
      <w:pPr>
        <w:rPr>
          <w:lang w:val="en-US"/>
        </w:rPr>
      </w:pPr>
    </w:p>
    <w:p w:rsidR="002563BC" w:rsidRDefault="002563BC" w:rsidP="002563BC">
      <w:pPr>
        <w:rPr>
          <w:lang w:val="en-US"/>
        </w:rPr>
      </w:pPr>
    </w:p>
    <w:p w:rsidR="002563BC" w:rsidRDefault="002563BC" w:rsidP="002563BC">
      <w:pPr>
        <w:rPr>
          <w:lang w:val="en-US"/>
        </w:rPr>
      </w:pPr>
    </w:p>
    <w:p w:rsidR="002563BC" w:rsidRDefault="002563BC" w:rsidP="002563BC">
      <w:pPr>
        <w:rPr>
          <w:lang w:val="en-US"/>
        </w:rPr>
      </w:pPr>
    </w:p>
    <w:p w:rsidR="002563BC" w:rsidRDefault="002563BC" w:rsidP="002563BC">
      <w:pPr>
        <w:rPr>
          <w:lang w:val="en-US"/>
        </w:rPr>
      </w:pPr>
    </w:p>
    <w:p w:rsidR="002563BC" w:rsidRDefault="002563BC" w:rsidP="002563BC">
      <w:pPr>
        <w:rPr>
          <w:lang w:val="en-US"/>
        </w:rPr>
      </w:pPr>
    </w:p>
    <w:p w:rsidR="002563BC" w:rsidRDefault="002563BC" w:rsidP="002563BC">
      <w:pPr>
        <w:rPr>
          <w:lang w:val="en-US"/>
        </w:rPr>
      </w:pPr>
    </w:p>
    <w:p w:rsidR="002563BC" w:rsidRDefault="002563BC" w:rsidP="002563BC">
      <w:pPr>
        <w:rPr>
          <w:lang w:val="en-US"/>
        </w:rPr>
      </w:pPr>
    </w:p>
    <w:p w:rsidR="002563BC" w:rsidRDefault="002563BC" w:rsidP="002563BC">
      <w:pPr>
        <w:rPr>
          <w:lang w:val="en-US"/>
        </w:rPr>
      </w:pPr>
    </w:p>
    <w:p w:rsidR="002563BC" w:rsidRDefault="002563BC" w:rsidP="002563BC">
      <w:pPr>
        <w:rPr>
          <w:lang w:val="en-US"/>
        </w:rPr>
      </w:pPr>
    </w:p>
    <w:p w:rsidR="002563BC" w:rsidRDefault="002563BC" w:rsidP="002563BC">
      <w:pPr>
        <w:rPr>
          <w:lang w:val="en-US"/>
        </w:rPr>
      </w:pPr>
    </w:p>
    <w:p w:rsidR="002563BC" w:rsidRDefault="002563BC" w:rsidP="002563BC">
      <w:pPr>
        <w:rPr>
          <w:lang w:val="en-US"/>
        </w:rPr>
      </w:pPr>
    </w:p>
    <w:p w:rsidR="002563BC" w:rsidRDefault="002563BC" w:rsidP="002563BC">
      <w:pPr>
        <w:rPr>
          <w:lang w:val="en-US"/>
        </w:rPr>
      </w:pPr>
    </w:p>
    <w:p w:rsidR="002563BC" w:rsidRDefault="002563BC" w:rsidP="002563BC">
      <w:pPr>
        <w:rPr>
          <w:lang w:val="en-US"/>
        </w:rPr>
      </w:pPr>
    </w:p>
    <w:p w:rsidR="002563BC" w:rsidRDefault="002563BC" w:rsidP="002563BC">
      <w:pPr>
        <w:rPr>
          <w:lang w:val="en-US"/>
        </w:rPr>
      </w:pPr>
    </w:p>
    <w:p w:rsidR="002563BC" w:rsidRDefault="002563BC" w:rsidP="002563BC">
      <w:pPr>
        <w:rPr>
          <w:lang w:val="en-US"/>
        </w:rPr>
      </w:pPr>
    </w:p>
    <w:p w:rsidR="002563BC" w:rsidRDefault="002563BC" w:rsidP="002563BC">
      <w:pPr>
        <w:rPr>
          <w:lang w:val="en-US"/>
        </w:rPr>
      </w:pPr>
    </w:p>
    <w:p w:rsidR="002563BC" w:rsidRDefault="002563BC" w:rsidP="002563BC">
      <w:pPr>
        <w:rPr>
          <w:lang w:val="en-US"/>
        </w:rPr>
      </w:pPr>
    </w:p>
    <w:p w:rsidR="002563BC" w:rsidRDefault="002563BC" w:rsidP="002563BC"/>
    <w:p w:rsidR="0046501A" w:rsidRPr="0046501A" w:rsidRDefault="0046501A" w:rsidP="002563BC"/>
    <w:p w:rsidR="002563BC" w:rsidRDefault="002563BC" w:rsidP="002563BC">
      <w:pPr>
        <w:rPr>
          <w:lang w:val="en-US"/>
        </w:rPr>
      </w:pPr>
    </w:p>
    <w:p w:rsidR="002563BC" w:rsidRPr="002563BC" w:rsidRDefault="002563BC" w:rsidP="002563BC">
      <w:pPr>
        <w:jc w:val="right"/>
      </w:pPr>
      <w:r>
        <w:t>Приложение №1</w:t>
      </w:r>
    </w:p>
    <w:p w:rsidR="002563BC" w:rsidRDefault="002563BC" w:rsidP="002563BC">
      <w:pPr>
        <w:rPr>
          <w:lang w:val="en-US"/>
        </w:rPr>
      </w:pPr>
      <w:r>
        <w:rPr>
          <w:noProof/>
        </w:rPr>
        <w:lastRenderedPageBreak/>
        <w:drawing>
          <wp:inline distT="0" distB="0" distL="0" distR="0">
            <wp:extent cx="6105525" cy="9201150"/>
            <wp:effectExtent l="0" t="0" r="9525" b="0"/>
            <wp:docPr id="1" name="Рисунок 1" descr="C:\Documents and Settings\Admin\Рабочий стол\Новая папка\экология\грамот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Новая папка\экология\грамоты.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05525" cy="9201150"/>
                    </a:xfrm>
                    <a:prstGeom prst="rect">
                      <a:avLst/>
                    </a:prstGeom>
                    <a:noFill/>
                    <a:ln>
                      <a:noFill/>
                    </a:ln>
                  </pic:spPr>
                </pic:pic>
              </a:graphicData>
            </a:graphic>
          </wp:inline>
        </w:drawing>
      </w:r>
    </w:p>
    <w:p w:rsidR="00B56522" w:rsidRDefault="00B56522" w:rsidP="00B56522">
      <w:pPr>
        <w:jc w:val="right"/>
      </w:pPr>
      <w:r>
        <w:t>Приложение № 2</w:t>
      </w:r>
    </w:p>
    <w:p w:rsidR="00B56522" w:rsidRPr="00B56522" w:rsidRDefault="00B56522" w:rsidP="00B56522">
      <w:pPr>
        <w:jc w:val="right"/>
      </w:pPr>
    </w:p>
    <w:p w:rsidR="00B56522" w:rsidRPr="002563BC" w:rsidRDefault="00B56522" w:rsidP="002563BC">
      <w:pPr>
        <w:rPr>
          <w:lang w:val="en-US"/>
        </w:rPr>
      </w:pPr>
      <w:r>
        <w:rPr>
          <w:noProof/>
        </w:rPr>
        <w:drawing>
          <wp:inline distT="0" distB="0" distL="0" distR="0">
            <wp:extent cx="6210300" cy="9010650"/>
            <wp:effectExtent l="0" t="0" r="0" b="0"/>
            <wp:docPr id="3" name="Рисунок 3" descr="C:\Documents and Settings\Admin\Рабочий стол\Новая папка\экология\фот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Рабочий стол\Новая папка\экология\фот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10300" cy="9010650"/>
                    </a:xfrm>
                    <a:prstGeom prst="rect">
                      <a:avLst/>
                    </a:prstGeom>
                    <a:noFill/>
                    <a:ln>
                      <a:noFill/>
                    </a:ln>
                  </pic:spPr>
                </pic:pic>
              </a:graphicData>
            </a:graphic>
          </wp:inline>
        </w:drawing>
      </w:r>
    </w:p>
    <w:sectPr w:rsidR="00B56522" w:rsidRPr="002563BC" w:rsidSect="00674190">
      <w:footerReference w:type="default" r:id="rId11"/>
      <w:pgSz w:w="11906" w:h="16838"/>
      <w:pgMar w:top="567" w:right="567"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BA9" w:rsidRDefault="00354BA9" w:rsidP="00674190">
      <w:r>
        <w:separator/>
      </w:r>
    </w:p>
  </w:endnote>
  <w:endnote w:type="continuationSeparator" w:id="0">
    <w:p w:rsidR="00354BA9" w:rsidRDefault="00354BA9" w:rsidP="00674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0333178"/>
      <w:docPartObj>
        <w:docPartGallery w:val="Page Numbers (Bottom of Page)"/>
        <w:docPartUnique/>
      </w:docPartObj>
    </w:sdtPr>
    <w:sdtEndPr/>
    <w:sdtContent>
      <w:p w:rsidR="00674190" w:rsidRDefault="00674190">
        <w:pPr>
          <w:pStyle w:val="aa"/>
          <w:jc w:val="right"/>
        </w:pPr>
        <w:r>
          <w:fldChar w:fldCharType="begin"/>
        </w:r>
        <w:r>
          <w:instrText>PAGE   \* MERGEFORMAT</w:instrText>
        </w:r>
        <w:r>
          <w:fldChar w:fldCharType="separate"/>
        </w:r>
        <w:r w:rsidR="007563F5">
          <w:rPr>
            <w:noProof/>
          </w:rPr>
          <w:t>10</w:t>
        </w:r>
        <w:r>
          <w:fldChar w:fldCharType="end"/>
        </w:r>
      </w:p>
    </w:sdtContent>
  </w:sdt>
  <w:p w:rsidR="00674190" w:rsidRDefault="0067419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BA9" w:rsidRDefault="00354BA9" w:rsidP="00674190">
      <w:r>
        <w:separator/>
      </w:r>
    </w:p>
  </w:footnote>
  <w:footnote w:type="continuationSeparator" w:id="0">
    <w:p w:rsidR="00354BA9" w:rsidRDefault="00354BA9" w:rsidP="006741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8092D"/>
    <w:multiLevelType w:val="hybridMultilevel"/>
    <w:tmpl w:val="3F3ADD2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485EF1"/>
    <w:multiLevelType w:val="multilevel"/>
    <w:tmpl w:val="1870DFC2"/>
    <w:lvl w:ilvl="0">
      <w:start w:val="1"/>
      <w:numFmt w:val="decimal"/>
      <w:lvlText w:val="%1."/>
      <w:lvlJc w:val="left"/>
      <w:pPr>
        <w:ind w:left="360" w:hanging="360"/>
      </w:pPr>
    </w:lvl>
    <w:lvl w:ilvl="1">
      <w:start w:val="1"/>
      <w:numFmt w:val="bullet"/>
      <w:lvlText w:val=""/>
      <w:lvlJc w:val="left"/>
      <w:pPr>
        <w:ind w:left="716"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F0E34EE"/>
    <w:multiLevelType w:val="hybridMultilevel"/>
    <w:tmpl w:val="8D4AC45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33D70559"/>
    <w:multiLevelType w:val="multilevel"/>
    <w:tmpl w:val="E6167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3E1856"/>
    <w:multiLevelType w:val="hybridMultilevel"/>
    <w:tmpl w:val="B540F7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4A431D"/>
    <w:multiLevelType w:val="multilevel"/>
    <w:tmpl w:val="0C881168"/>
    <w:lvl w:ilvl="0">
      <w:start w:val="1"/>
      <w:numFmt w:val="decimal"/>
      <w:lvlText w:val="%1."/>
      <w:lvlJc w:val="left"/>
      <w:pPr>
        <w:ind w:left="502"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52B11C02"/>
    <w:multiLevelType w:val="hybridMultilevel"/>
    <w:tmpl w:val="468855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0D7DD2"/>
    <w:multiLevelType w:val="hybridMultilevel"/>
    <w:tmpl w:val="4C7A6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679711E"/>
    <w:multiLevelType w:val="hybridMultilevel"/>
    <w:tmpl w:val="B4BC2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94C694F"/>
    <w:multiLevelType w:val="hybridMultilevel"/>
    <w:tmpl w:val="83D4D9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0B94B86"/>
    <w:multiLevelType w:val="hybridMultilevel"/>
    <w:tmpl w:val="3B4891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12974F0"/>
    <w:multiLevelType w:val="hybridMultilevel"/>
    <w:tmpl w:val="BCBC137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12">
    <w:nsid w:val="73111C4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38D3F8A"/>
    <w:multiLevelType w:val="hybridMultilevel"/>
    <w:tmpl w:val="7FFA0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8801B75"/>
    <w:multiLevelType w:val="hybridMultilevel"/>
    <w:tmpl w:val="17EE57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8A52E7C"/>
    <w:multiLevelType w:val="hybridMultilevel"/>
    <w:tmpl w:val="8CA65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2"/>
  </w:num>
  <w:num w:numId="5">
    <w:abstractNumId w:val="15"/>
  </w:num>
  <w:num w:numId="6">
    <w:abstractNumId w:val="9"/>
  </w:num>
  <w:num w:numId="7">
    <w:abstractNumId w:val="4"/>
  </w:num>
  <w:num w:numId="8">
    <w:abstractNumId w:val="12"/>
  </w:num>
  <w:num w:numId="9">
    <w:abstractNumId w:val="1"/>
  </w:num>
  <w:num w:numId="10">
    <w:abstractNumId w:val="11"/>
  </w:num>
  <w:num w:numId="11">
    <w:abstractNumId w:val="10"/>
  </w:num>
  <w:num w:numId="12">
    <w:abstractNumId w:val="8"/>
  </w:num>
  <w:num w:numId="13">
    <w:abstractNumId w:val="13"/>
  </w:num>
  <w:num w:numId="14">
    <w:abstractNumId w:val="0"/>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08D"/>
    <w:rsid w:val="000248A6"/>
    <w:rsid w:val="00051F7D"/>
    <w:rsid w:val="00075AAA"/>
    <w:rsid w:val="00151FDC"/>
    <w:rsid w:val="001A0388"/>
    <w:rsid w:val="001C0D66"/>
    <w:rsid w:val="001C52B0"/>
    <w:rsid w:val="00224D8C"/>
    <w:rsid w:val="002516E8"/>
    <w:rsid w:val="002563BC"/>
    <w:rsid w:val="002924C1"/>
    <w:rsid w:val="002B6400"/>
    <w:rsid w:val="002B699F"/>
    <w:rsid w:val="00305C45"/>
    <w:rsid w:val="003342A7"/>
    <w:rsid w:val="00354BA9"/>
    <w:rsid w:val="003621BC"/>
    <w:rsid w:val="00382CBB"/>
    <w:rsid w:val="003C7EAA"/>
    <w:rsid w:val="003E0F9A"/>
    <w:rsid w:val="003E186F"/>
    <w:rsid w:val="003E4864"/>
    <w:rsid w:val="00423729"/>
    <w:rsid w:val="00423DA7"/>
    <w:rsid w:val="0046501A"/>
    <w:rsid w:val="00497A1E"/>
    <w:rsid w:val="004F484E"/>
    <w:rsid w:val="005A244A"/>
    <w:rsid w:val="005D11F2"/>
    <w:rsid w:val="00653689"/>
    <w:rsid w:val="006605E0"/>
    <w:rsid w:val="00671F68"/>
    <w:rsid w:val="00674190"/>
    <w:rsid w:val="006A15F1"/>
    <w:rsid w:val="006B636F"/>
    <w:rsid w:val="006D2F10"/>
    <w:rsid w:val="00752244"/>
    <w:rsid w:val="007563F5"/>
    <w:rsid w:val="007710A9"/>
    <w:rsid w:val="007A5FAC"/>
    <w:rsid w:val="007B7A4A"/>
    <w:rsid w:val="007C5FE9"/>
    <w:rsid w:val="007F226D"/>
    <w:rsid w:val="00820B27"/>
    <w:rsid w:val="00823DC0"/>
    <w:rsid w:val="0083386A"/>
    <w:rsid w:val="008604D0"/>
    <w:rsid w:val="008A56C9"/>
    <w:rsid w:val="008B134E"/>
    <w:rsid w:val="008C168C"/>
    <w:rsid w:val="00964F85"/>
    <w:rsid w:val="0098729D"/>
    <w:rsid w:val="0099049F"/>
    <w:rsid w:val="009A5E7B"/>
    <w:rsid w:val="009B67D3"/>
    <w:rsid w:val="009B793B"/>
    <w:rsid w:val="009D27C0"/>
    <w:rsid w:val="00A92D74"/>
    <w:rsid w:val="00A957FB"/>
    <w:rsid w:val="00A96919"/>
    <w:rsid w:val="00AC5536"/>
    <w:rsid w:val="00AE61A6"/>
    <w:rsid w:val="00B2508D"/>
    <w:rsid w:val="00B56522"/>
    <w:rsid w:val="00B60F9B"/>
    <w:rsid w:val="00B911C6"/>
    <w:rsid w:val="00B91528"/>
    <w:rsid w:val="00BF02E9"/>
    <w:rsid w:val="00BF0541"/>
    <w:rsid w:val="00C2479E"/>
    <w:rsid w:val="00C26E72"/>
    <w:rsid w:val="00C469DC"/>
    <w:rsid w:val="00C46A58"/>
    <w:rsid w:val="00C97D04"/>
    <w:rsid w:val="00CB1A65"/>
    <w:rsid w:val="00CB2648"/>
    <w:rsid w:val="00CF04B5"/>
    <w:rsid w:val="00D13684"/>
    <w:rsid w:val="00D43084"/>
    <w:rsid w:val="00D50097"/>
    <w:rsid w:val="00D6141B"/>
    <w:rsid w:val="00E94816"/>
    <w:rsid w:val="00EE6B35"/>
    <w:rsid w:val="00FF0D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0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82CBB"/>
    <w:pPr>
      <w:spacing w:before="100" w:beforeAutospacing="1" w:after="100" w:afterAutospacing="1"/>
    </w:pPr>
  </w:style>
  <w:style w:type="character" w:styleId="a4">
    <w:name w:val="Strong"/>
    <w:qFormat/>
    <w:rsid w:val="00382CBB"/>
    <w:rPr>
      <w:b/>
      <w:bCs/>
    </w:rPr>
  </w:style>
  <w:style w:type="paragraph" w:styleId="a5">
    <w:name w:val="List Paragraph"/>
    <w:basedOn w:val="a"/>
    <w:uiPriority w:val="34"/>
    <w:qFormat/>
    <w:rsid w:val="00C469DC"/>
    <w:pPr>
      <w:ind w:left="720"/>
      <w:contextualSpacing/>
    </w:pPr>
  </w:style>
  <w:style w:type="character" w:styleId="a6">
    <w:name w:val="Hyperlink"/>
    <w:basedOn w:val="a0"/>
    <w:uiPriority w:val="99"/>
    <w:unhideWhenUsed/>
    <w:rsid w:val="006605E0"/>
    <w:rPr>
      <w:color w:val="0000FF" w:themeColor="hyperlink"/>
      <w:u w:val="single"/>
    </w:rPr>
  </w:style>
  <w:style w:type="paragraph" w:styleId="a7">
    <w:name w:val="No Spacing"/>
    <w:uiPriority w:val="1"/>
    <w:qFormat/>
    <w:rsid w:val="008604D0"/>
    <w:pPr>
      <w:spacing w:after="0" w:line="240" w:lineRule="auto"/>
    </w:pPr>
  </w:style>
  <w:style w:type="paragraph" w:styleId="a8">
    <w:name w:val="header"/>
    <w:basedOn w:val="a"/>
    <w:link w:val="a9"/>
    <w:uiPriority w:val="99"/>
    <w:unhideWhenUsed/>
    <w:rsid w:val="00674190"/>
    <w:pPr>
      <w:tabs>
        <w:tab w:val="center" w:pos="4677"/>
        <w:tab w:val="right" w:pos="9355"/>
      </w:tabs>
    </w:pPr>
  </w:style>
  <w:style w:type="character" w:customStyle="1" w:styleId="a9">
    <w:name w:val="Верхний колонтитул Знак"/>
    <w:basedOn w:val="a0"/>
    <w:link w:val="a8"/>
    <w:uiPriority w:val="99"/>
    <w:rsid w:val="0067419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674190"/>
    <w:pPr>
      <w:tabs>
        <w:tab w:val="center" w:pos="4677"/>
        <w:tab w:val="right" w:pos="9355"/>
      </w:tabs>
    </w:pPr>
  </w:style>
  <w:style w:type="character" w:customStyle="1" w:styleId="ab">
    <w:name w:val="Нижний колонтитул Знак"/>
    <w:basedOn w:val="a0"/>
    <w:link w:val="aa"/>
    <w:uiPriority w:val="99"/>
    <w:rsid w:val="00674190"/>
    <w:rPr>
      <w:rFonts w:ascii="Times New Roman" w:eastAsia="Times New Roman" w:hAnsi="Times New Roman" w:cs="Times New Roman"/>
      <w:sz w:val="24"/>
      <w:szCs w:val="24"/>
      <w:lang w:eastAsia="ru-RU"/>
    </w:rPr>
  </w:style>
  <w:style w:type="table" w:styleId="ac">
    <w:name w:val="Table Grid"/>
    <w:basedOn w:val="a1"/>
    <w:uiPriority w:val="59"/>
    <w:rsid w:val="00AC55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2563BC"/>
    <w:rPr>
      <w:rFonts w:ascii="Tahoma" w:hAnsi="Tahoma" w:cs="Tahoma"/>
      <w:sz w:val="16"/>
      <w:szCs w:val="16"/>
    </w:rPr>
  </w:style>
  <w:style w:type="character" w:customStyle="1" w:styleId="ae">
    <w:name w:val="Текст выноски Знак"/>
    <w:basedOn w:val="a0"/>
    <w:link w:val="ad"/>
    <w:uiPriority w:val="99"/>
    <w:semiHidden/>
    <w:rsid w:val="002563B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0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82CBB"/>
    <w:pPr>
      <w:spacing w:before="100" w:beforeAutospacing="1" w:after="100" w:afterAutospacing="1"/>
    </w:pPr>
  </w:style>
  <w:style w:type="character" w:styleId="a4">
    <w:name w:val="Strong"/>
    <w:qFormat/>
    <w:rsid w:val="00382CBB"/>
    <w:rPr>
      <w:b/>
      <w:bCs/>
    </w:rPr>
  </w:style>
  <w:style w:type="paragraph" w:styleId="a5">
    <w:name w:val="List Paragraph"/>
    <w:basedOn w:val="a"/>
    <w:uiPriority w:val="34"/>
    <w:qFormat/>
    <w:rsid w:val="00C469DC"/>
    <w:pPr>
      <w:ind w:left="720"/>
      <w:contextualSpacing/>
    </w:pPr>
  </w:style>
  <w:style w:type="character" w:styleId="a6">
    <w:name w:val="Hyperlink"/>
    <w:basedOn w:val="a0"/>
    <w:uiPriority w:val="99"/>
    <w:unhideWhenUsed/>
    <w:rsid w:val="006605E0"/>
    <w:rPr>
      <w:color w:val="0000FF" w:themeColor="hyperlink"/>
      <w:u w:val="single"/>
    </w:rPr>
  </w:style>
  <w:style w:type="paragraph" w:styleId="a7">
    <w:name w:val="No Spacing"/>
    <w:uiPriority w:val="1"/>
    <w:qFormat/>
    <w:rsid w:val="008604D0"/>
    <w:pPr>
      <w:spacing w:after="0" w:line="240" w:lineRule="auto"/>
    </w:pPr>
  </w:style>
  <w:style w:type="paragraph" w:styleId="a8">
    <w:name w:val="header"/>
    <w:basedOn w:val="a"/>
    <w:link w:val="a9"/>
    <w:uiPriority w:val="99"/>
    <w:unhideWhenUsed/>
    <w:rsid w:val="00674190"/>
    <w:pPr>
      <w:tabs>
        <w:tab w:val="center" w:pos="4677"/>
        <w:tab w:val="right" w:pos="9355"/>
      </w:tabs>
    </w:pPr>
  </w:style>
  <w:style w:type="character" w:customStyle="1" w:styleId="a9">
    <w:name w:val="Верхний колонтитул Знак"/>
    <w:basedOn w:val="a0"/>
    <w:link w:val="a8"/>
    <w:uiPriority w:val="99"/>
    <w:rsid w:val="0067419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674190"/>
    <w:pPr>
      <w:tabs>
        <w:tab w:val="center" w:pos="4677"/>
        <w:tab w:val="right" w:pos="9355"/>
      </w:tabs>
    </w:pPr>
  </w:style>
  <w:style w:type="character" w:customStyle="1" w:styleId="ab">
    <w:name w:val="Нижний колонтитул Знак"/>
    <w:basedOn w:val="a0"/>
    <w:link w:val="aa"/>
    <w:uiPriority w:val="99"/>
    <w:rsid w:val="00674190"/>
    <w:rPr>
      <w:rFonts w:ascii="Times New Roman" w:eastAsia="Times New Roman" w:hAnsi="Times New Roman" w:cs="Times New Roman"/>
      <w:sz w:val="24"/>
      <w:szCs w:val="24"/>
      <w:lang w:eastAsia="ru-RU"/>
    </w:rPr>
  </w:style>
  <w:style w:type="table" w:styleId="ac">
    <w:name w:val="Table Grid"/>
    <w:basedOn w:val="a1"/>
    <w:uiPriority w:val="59"/>
    <w:rsid w:val="00AC55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2563BC"/>
    <w:rPr>
      <w:rFonts w:ascii="Tahoma" w:hAnsi="Tahoma" w:cs="Tahoma"/>
      <w:sz w:val="16"/>
      <w:szCs w:val="16"/>
    </w:rPr>
  </w:style>
  <w:style w:type="character" w:customStyle="1" w:styleId="ae">
    <w:name w:val="Текст выноски Знак"/>
    <w:basedOn w:val="a0"/>
    <w:link w:val="ad"/>
    <w:uiPriority w:val="99"/>
    <w:semiHidden/>
    <w:rsid w:val="002563B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perinf.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827</TotalTime>
  <Pages>16</Pages>
  <Words>2791</Words>
  <Characters>15915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uri</cp:lastModifiedBy>
  <cp:revision>18</cp:revision>
  <cp:lastPrinted>2013-12-14T19:29:00Z</cp:lastPrinted>
  <dcterms:created xsi:type="dcterms:W3CDTF">2013-12-09T14:30:00Z</dcterms:created>
  <dcterms:modified xsi:type="dcterms:W3CDTF">2016-05-17T16:53:00Z</dcterms:modified>
</cp:coreProperties>
</file>