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D0" w:rsidRDefault="00804AD0" w:rsidP="00182C89">
      <w:pPr>
        <w:ind w:firstLine="708"/>
        <w:jc w:val="center"/>
      </w:pPr>
    </w:p>
    <w:p w:rsidR="00804AD0" w:rsidRDefault="00804AD0" w:rsidP="00182C89">
      <w:pPr>
        <w:ind w:firstLine="708"/>
        <w:jc w:val="center"/>
      </w:pPr>
    </w:p>
    <w:p w:rsidR="00804AD0" w:rsidRPr="00804AD0" w:rsidRDefault="00804AD0" w:rsidP="00804AD0">
      <w:pPr>
        <w:rPr>
          <w:rFonts w:eastAsiaTheme="minorHAnsi"/>
          <w:lang w:eastAsia="en-US"/>
        </w:rPr>
      </w:pPr>
      <w:proofErr w:type="gramStart"/>
      <w:r w:rsidRPr="00804AD0">
        <w:rPr>
          <w:rFonts w:eastAsiaTheme="minorHAnsi"/>
          <w:lang w:eastAsia="en-US"/>
        </w:rPr>
        <w:t>Утверждён</w:t>
      </w:r>
      <w:proofErr w:type="gramEnd"/>
      <w:r w:rsidRPr="00804AD0">
        <w:rPr>
          <w:rFonts w:eastAsiaTheme="minorHAnsi"/>
          <w:lang w:eastAsia="en-US"/>
        </w:rPr>
        <w:t xml:space="preserve">   _____________</w:t>
      </w:r>
      <w:r>
        <w:rPr>
          <w:rFonts w:eastAsiaTheme="minorHAnsi"/>
          <w:lang w:eastAsia="en-US"/>
        </w:rPr>
        <w:t xml:space="preserve">                             Обсужден и рекомендован  к утверждению   </w:t>
      </w:r>
    </w:p>
    <w:p w:rsidR="00804AD0" w:rsidRPr="00804AD0" w:rsidRDefault="00804AD0" w:rsidP="00804AD0">
      <w:pPr>
        <w:rPr>
          <w:rFonts w:eastAsiaTheme="minorHAnsi"/>
          <w:lang w:eastAsia="en-US"/>
        </w:rPr>
      </w:pPr>
      <w:r w:rsidRPr="00804AD0">
        <w:rPr>
          <w:rFonts w:eastAsiaTheme="minorHAnsi"/>
          <w:lang w:eastAsia="en-US"/>
        </w:rPr>
        <w:t xml:space="preserve">Директор МБОУ ООШ № 38  </w:t>
      </w:r>
      <w:r>
        <w:rPr>
          <w:rFonts w:eastAsiaTheme="minorHAnsi"/>
          <w:lang w:eastAsia="en-US"/>
        </w:rPr>
        <w:t xml:space="preserve">                         педагогическим советом                        </w:t>
      </w:r>
      <w:r w:rsidRPr="00804AD0">
        <w:rPr>
          <w:rFonts w:eastAsiaTheme="minorHAnsi"/>
          <w:lang w:eastAsia="en-US"/>
        </w:rPr>
        <w:t xml:space="preserve">Русских Л. А. </w:t>
      </w:r>
      <w:r>
        <w:rPr>
          <w:rFonts w:eastAsiaTheme="minorHAnsi"/>
          <w:lang w:eastAsia="en-US"/>
        </w:rPr>
        <w:t xml:space="preserve">                                </w:t>
      </w:r>
      <w:r w:rsidR="005F3F13">
        <w:rPr>
          <w:rFonts w:eastAsiaTheme="minorHAnsi"/>
          <w:lang w:eastAsia="en-US"/>
        </w:rPr>
        <w:t xml:space="preserve">                    Протокол № 5 от 22</w:t>
      </w:r>
      <w:r>
        <w:rPr>
          <w:rFonts w:eastAsiaTheme="minorHAnsi"/>
          <w:lang w:eastAsia="en-US"/>
        </w:rPr>
        <w:t>.06.2016</w:t>
      </w:r>
      <w:r w:rsidRPr="00804AD0">
        <w:rPr>
          <w:rFonts w:eastAsiaTheme="minorHAnsi"/>
          <w:lang w:eastAsia="en-US"/>
        </w:rPr>
        <w:t xml:space="preserve"> г.</w:t>
      </w:r>
    </w:p>
    <w:p w:rsidR="00804AD0" w:rsidRPr="00804AD0" w:rsidRDefault="00804AD0" w:rsidP="00804AD0">
      <w:pPr>
        <w:rPr>
          <w:rFonts w:eastAsiaTheme="minorHAnsi"/>
          <w:lang w:eastAsia="en-US"/>
        </w:rPr>
      </w:pPr>
      <w:r w:rsidRPr="00804AD0">
        <w:rPr>
          <w:rFonts w:eastAsiaTheme="minorHAnsi"/>
          <w:lang w:eastAsia="en-US"/>
        </w:rPr>
        <w:t>Приказ  от</w:t>
      </w:r>
      <w:r w:rsidR="005F3F13">
        <w:rPr>
          <w:rFonts w:eastAsiaTheme="minorHAnsi"/>
          <w:lang w:eastAsia="en-US"/>
        </w:rPr>
        <w:t xml:space="preserve">  22</w:t>
      </w:r>
      <w:r>
        <w:rPr>
          <w:rFonts w:eastAsiaTheme="minorHAnsi"/>
          <w:lang w:eastAsia="en-US"/>
        </w:rPr>
        <w:t>. 06.2016</w:t>
      </w:r>
      <w:r w:rsidRPr="00804AD0">
        <w:rPr>
          <w:rFonts w:eastAsiaTheme="minorHAnsi"/>
          <w:lang w:eastAsia="en-US"/>
        </w:rPr>
        <w:t xml:space="preserve"> г.   №</w:t>
      </w:r>
      <w:r w:rsidR="008D6AEF">
        <w:rPr>
          <w:rFonts w:eastAsiaTheme="minorHAnsi"/>
          <w:lang w:eastAsia="en-US"/>
        </w:rPr>
        <w:t xml:space="preserve"> 61</w:t>
      </w:r>
    </w:p>
    <w:p w:rsidR="00804AD0" w:rsidRPr="00804AD0" w:rsidRDefault="00804AD0" w:rsidP="00804AD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804AD0" w:rsidRPr="00804AD0" w:rsidRDefault="00804AD0" w:rsidP="00804AD0">
      <w:pPr>
        <w:rPr>
          <w:rFonts w:eastAsiaTheme="minorHAnsi"/>
          <w:lang w:eastAsia="en-US"/>
        </w:rPr>
      </w:pPr>
    </w:p>
    <w:p w:rsidR="00804AD0" w:rsidRPr="00804AD0" w:rsidRDefault="00804AD0" w:rsidP="00804AD0">
      <w:pPr>
        <w:rPr>
          <w:rFonts w:eastAsiaTheme="minorHAnsi"/>
          <w:lang w:eastAsia="en-US"/>
        </w:rPr>
      </w:pPr>
      <w:proofErr w:type="gramStart"/>
      <w:r w:rsidRPr="00804AD0">
        <w:rPr>
          <w:rFonts w:eastAsiaTheme="minorHAnsi"/>
          <w:lang w:eastAsia="en-US"/>
        </w:rPr>
        <w:t>Рассмотрен</w:t>
      </w:r>
      <w:proofErr w:type="gramEnd"/>
      <w:r w:rsidRPr="00804AD0">
        <w:rPr>
          <w:rFonts w:eastAsiaTheme="minorHAnsi"/>
          <w:lang w:eastAsia="en-US"/>
        </w:rPr>
        <w:t xml:space="preserve"> Управляющим Советом</w:t>
      </w:r>
    </w:p>
    <w:p w:rsidR="00804AD0" w:rsidRPr="00804AD0" w:rsidRDefault="005F3F13" w:rsidP="00804AD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Протокол № 4 от 22</w:t>
      </w:r>
      <w:r w:rsidR="00804AD0">
        <w:rPr>
          <w:rFonts w:eastAsiaTheme="minorHAnsi"/>
          <w:lang w:eastAsia="en-US"/>
        </w:rPr>
        <w:t>.06.2016</w:t>
      </w:r>
      <w:r w:rsidR="00804AD0" w:rsidRPr="00804AD0">
        <w:rPr>
          <w:rFonts w:eastAsiaTheme="minorHAnsi"/>
          <w:lang w:eastAsia="en-US"/>
        </w:rPr>
        <w:t>г.</w:t>
      </w:r>
    </w:p>
    <w:p w:rsidR="00804AD0" w:rsidRPr="00804AD0" w:rsidRDefault="00804AD0" w:rsidP="00804AD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804AD0" w:rsidRPr="00804AD0" w:rsidRDefault="00804AD0" w:rsidP="00804AD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04AD0" w:rsidRPr="00804AD0" w:rsidRDefault="00804AD0" w:rsidP="00804AD0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04AD0" w:rsidRPr="00804AD0" w:rsidRDefault="00804AD0" w:rsidP="00804AD0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804AD0" w:rsidRPr="00804AD0" w:rsidRDefault="00804AD0" w:rsidP="00804AD0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804AD0" w:rsidRPr="00804AD0" w:rsidRDefault="00804AD0" w:rsidP="00804AD0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804AD0" w:rsidRPr="00804AD0" w:rsidRDefault="00804AD0" w:rsidP="00804AD0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804AD0">
        <w:rPr>
          <w:rFonts w:eastAsiaTheme="minorHAnsi"/>
          <w:b/>
          <w:sz w:val="36"/>
          <w:szCs w:val="36"/>
          <w:lang w:eastAsia="en-US"/>
        </w:rPr>
        <w:t>Учебный план</w:t>
      </w:r>
    </w:p>
    <w:p w:rsidR="00804AD0" w:rsidRPr="00804AD0" w:rsidRDefault="00804AD0" w:rsidP="00804AD0">
      <w:pPr>
        <w:spacing w:after="200" w:line="276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804AD0">
        <w:rPr>
          <w:rFonts w:eastAsiaTheme="minorHAnsi"/>
          <w:b/>
          <w:sz w:val="36"/>
          <w:szCs w:val="36"/>
          <w:lang w:eastAsia="en-US"/>
        </w:rPr>
        <w:t>муниципального бюджетного общеобразовательного учреждения основная общеобразовательная школа № 38 города Новошахтинска</w:t>
      </w:r>
    </w:p>
    <w:p w:rsidR="00804AD0" w:rsidRPr="00804AD0" w:rsidRDefault="00804AD0" w:rsidP="00804AD0">
      <w:pPr>
        <w:spacing w:after="200" w:line="276" w:lineRule="auto"/>
        <w:rPr>
          <w:rFonts w:eastAsiaTheme="minorHAnsi"/>
          <w:sz w:val="36"/>
          <w:szCs w:val="36"/>
          <w:lang w:eastAsia="en-US"/>
        </w:rPr>
      </w:pPr>
    </w:p>
    <w:p w:rsidR="00804AD0" w:rsidRPr="00804AD0" w:rsidRDefault="00804AD0" w:rsidP="00804AD0">
      <w:pPr>
        <w:spacing w:after="200" w:line="276" w:lineRule="auto"/>
        <w:rPr>
          <w:rFonts w:eastAsiaTheme="minorHAnsi"/>
          <w:sz w:val="36"/>
          <w:szCs w:val="36"/>
          <w:lang w:eastAsia="en-US"/>
        </w:rPr>
      </w:pPr>
    </w:p>
    <w:p w:rsidR="00804AD0" w:rsidRPr="00804AD0" w:rsidRDefault="00804AD0" w:rsidP="00804AD0">
      <w:pPr>
        <w:spacing w:after="200" w:line="276" w:lineRule="auto"/>
        <w:rPr>
          <w:rFonts w:eastAsiaTheme="minorHAnsi"/>
          <w:sz w:val="36"/>
          <w:szCs w:val="36"/>
          <w:lang w:eastAsia="en-US"/>
        </w:rPr>
      </w:pPr>
    </w:p>
    <w:p w:rsidR="00804AD0" w:rsidRPr="00804AD0" w:rsidRDefault="00804AD0" w:rsidP="00804AD0">
      <w:pPr>
        <w:spacing w:after="200" w:line="276" w:lineRule="auto"/>
        <w:rPr>
          <w:rFonts w:eastAsiaTheme="minorHAnsi"/>
          <w:sz w:val="36"/>
          <w:szCs w:val="36"/>
          <w:lang w:eastAsia="en-US"/>
        </w:rPr>
      </w:pPr>
    </w:p>
    <w:p w:rsidR="00804AD0" w:rsidRPr="00804AD0" w:rsidRDefault="00804AD0" w:rsidP="00804AD0">
      <w:pPr>
        <w:spacing w:after="200" w:line="276" w:lineRule="auto"/>
        <w:rPr>
          <w:rFonts w:eastAsiaTheme="minorHAnsi"/>
          <w:sz w:val="36"/>
          <w:szCs w:val="36"/>
          <w:lang w:eastAsia="en-US"/>
        </w:rPr>
      </w:pPr>
    </w:p>
    <w:p w:rsidR="00804AD0" w:rsidRPr="00804AD0" w:rsidRDefault="00804AD0" w:rsidP="00804AD0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</w:p>
    <w:p w:rsidR="00804AD0" w:rsidRDefault="00804AD0" w:rsidP="00804AD0">
      <w:pPr>
        <w:spacing w:after="200" w:line="276" w:lineRule="auto"/>
        <w:rPr>
          <w:rFonts w:eastAsiaTheme="minorHAnsi"/>
          <w:sz w:val="36"/>
          <w:szCs w:val="36"/>
          <w:lang w:eastAsia="en-US"/>
        </w:rPr>
      </w:pPr>
    </w:p>
    <w:p w:rsidR="00804AD0" w:rsidRPr="00804AD0" w:rsidRDefault="00804AD0" w:rsidP="00804AD0">
      <w:pPr>
        <w:spacing w:after="200" w:line="276" w:lineRule="auto"/>
        <w:jc w:val="center"/>
        <w:rPr>
          <w:rFonts w:eastAsiaTheme="minorHAnsi"/>
          <w:sz w:val="36"/>
          <w:szCs w:val="36"/>
          <w:lang w:eastAsia="en-US"/>
        </w:rPr>
      </w:pPr>
      <w:r>
        <w:rPr>
          <w:rFonts w:eastAsiaTheme="minorHAnsi"/>
          <w:sz w:val="36"/>
          <w:szCs w:val="36"/>
          <w:lang w:eastAsia="en-US"/>
        </w:rPr>
        <w:t>2016-2017</w:t>
      </w:r>
      <w:r w:rsidRPr="00804AD0">
        <w:rPr>
          <w:rFonts w:eastAsiaTheme="minorHAnsi"/>
          <w:sz w:val="36"/>
          <w:szCs w:val="36"/>
          <w:lang w:eastAsia="en-US"/>
        </w:rPr>
        <w:t>уч.г.</w:t>
      </w:r>
    </w:p>
    <w:p w:rsidR="00804AD0" w:rsidRPr="00804AD0" w:rsidRDefault="00804AD0" w:rsidP="00804AD0">
      <w:pPr>
        <w:ind w:firstLine="708"/>
        <w:jc w:val="center"/>
        <w:rPr>
          <w:rFonts w:eastAsiaTheme="minorHAnsi"/>
          <w:b/>
          <w:bCs/>
          <w:color w:val="132F35"/>
          <w:sz w:val="28"/>
          <w:szCs w:val="28"/>
          <w:lang w:eastAsia="en-US"/>
        </w:rPr>
      </w:pPr>
      <w:r>
        <w:rPr>
          <w:rFonts w:eastAsiaTheme="minorHAnsi"/>
          <w:b/>
          <w:bCs/>
          <w:color w:val="132F35"/>
          <w:sz w:val="28"/>
          <w:szCs w:val="28"/>
          <w:lang w:eastAsia="en-US"/>
        </w:rPr>
        <w:lastRenderedPageBreak/>
        <w:t>Пояснительная записка</w:t>
      </w:r>
    </w:p>
    <w:p w:rsidR="00804AD0" w:rsidRPr="00804AD0" w:rsidRDefault="00804AD0" w:rsidP="00804AD0">
      <w:pPr>
        <w:ind w:firstLine="708"/>
        <w:jc w:val="both"/>
      </w:pPr>
      <w:r>
        <w:t xml:space="preserve">Учебный план МБОУ ООШ № 38 города Новошахтинска на 2016-2017 </w:t>
      </w:r>
      <w:proofErr w:type="spellStart"/>
      <w:r>
        <w:t>уч.г</w:t>
      </w:r>
      <w:proofErr w:type="spellEnd"/>
      <w:r>
        <w:t xml:space="preserve">. разработан на основе </w:t>
      </w:r>
      <w:r w:rsidRPr="00804AD0">
        <w:rPr>
          <w:sz w:val="28"/>
          <w:szCs w:val="28"/>
        </w:rPr>
        <w:t>основных нормативных правовых документов</w:t>
      </w:r>
      <w:r>
        <w:rPr>
          <w:sz w:val="28"/>
          <w:szCs w:val="28"/>
        </w:rPr>
        <w:t>:</w:t>
      </w:r>
    </w:p>
    <w:p w:rsidR="00804AD0" w:rsidRPr="00804AD0" w:rsidRDefault="00804AD0" w:rsidP="00804AD0">
      <w:pPr>
        <w:rPr>
          <w:sz w:val="28"/>
          <w:szCs w:val="28"/>
        </w:rPr>
      </w:pPr>
      <w:r w:rsidRPr="00804AD0">
        <w:rPr>
          <w:sz w:val="28"/>
          <w:szCs w:val="28"/>
          <w:u w:val="single"/>
        </w:rPr>
        <w:t>Законы</w:t>
      </w:r>
      <w:r w:rsidRPr="00804AD0">
        <w:rPr>
          <w:sz w:val="28"/>
          <w:szCs w:val="28"/>
        </w:rPr>
        <w:t>:</w:t>
      </w:r>
    </w:p>
    <w:p w:rsidR="00804AD0" w:rsidRPr="00804AD0" w:rsidRDefault="00804AD0" w:rsidP="00804AD0">
      <w:pPr>
        <w:jc w:val="both"/>
        <w:rPr>
          <w:sz w:val="28"/>
          <w:szCs w:val="28"/>
        </w:rPr>
      </w:pPr>
      <w:r w:rsidRPr="00804AD0">
        <w:rPr>
          <w:sz w:val="28"/>
          <w:szCs w:val="28"/>
        </w:rPr>
        <w:t>- Федеральный Закон от 29.12. 2012 № 273-ФЗ «Об образовании в Российской Федерации» (ред. от 02.03.2016; с изм. и доп., вступ. в силу с 01.07.2016);</w:t>
      </w:r>
    </w:p>
    <w:p w:rsidR="00804AD0" w:rsidRPr="00804AD0" w:rsidRDefault="00804AD0" w:rsidP="00804AD0">
      <w:pPr>
        <w:jc w:val="both"/>
        <w:rPr>
          <w:bCs/>
          <w:sz w:val="28"/>
          <w:szCs w:val="28"/>
        </w:rPr>
      </w:pPr>
      <w:r w:rsidRPr="00804AD0">
        <w:rPr>
          <w:sz w:val="28"/>
          <w:szCs w:val="28"/>
        </w:rPr>
        <w:t xml:space="preserve">- </w:t>
      </w:r>
      <w:r w:rsidRPr="00804AD0">
        <w:rPr>
          <w:bCs/>
          <w:sz w:val="28"/>
          <w:szCs w:val="28"/>
        </w:rPr>
        <w:t xml:space="preserve">Федеральный закон от 01.12.2007 № 309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 </w:t>
      </w:r>
      <w:r w:rsidRPr="00804AD0">
        <w:rPr>
          <w:sz w:val="28"/>
          <w:szCs w:val="28"/>
        </w:rPr>
        <w:t>(ред. от 23.07.2013)</w:t>
      </w:r>
      <w:r w:rsidRPr="00804AD0">
        <w:rPr>
          <w:bCs/>
          <w:sz w:val="28"/>
          <w:szCs w:val="28"/>
        </w:rPr>
        <w:t>;</w:t>
      </w:r>
    </w:p>
    <w:p w:rsidR="00804AD0" w:rsidRPr="00804AD0" w:rsidRDefault="00804AD0" w:rsidP="00804AD0">
      <w:pPr>
        <w:shd w:val="clear" w:color="auto" w:fill="FFFFFF"/>
        <w:outlineLvl w:val="1"/>
        <w:rPr>
          <w:bCs/>
          <w:sz w:val="28"/>
          <w:szCs w:val="28"/>
        </w:rPr>
      </w:pPr>
      <w:r w:rsidRPr="00804AD0">
        <w:rPr>
          <w:bCs/>
          <w:sz w:val="28"/>
          <w:szCs w:val="28"/>
        </w:rPr>
        <w:t xml:space="preserve">- Областной закон от 14.11.2013 № 26-ЗС «Об образовании в Ростовской области» (в ред. от 24.04.2015 № 362-ЗС). </w:t>
      </w:r>
    </w:p>
    <w:p w:rsidR="00804AD0" w:rsidRPr="00804AD0" w:rsidRDefault="00804AD0" w:rsidP="00804AD0">
      <w:pPr>
        <w:jc w:val="both"/>
        <w:rPr>
          <w:sz w:val="28"/>
          <w:szCs w:val="28"/>
        </w:rPr>
      </w:pPr>
      <w:r w:rsidRPr="00804AD0">
        <w:rPr>
          <w:sz w:val="28"/>
          <w:szCs w:val="28"/>
          <w:u w:val="single"/>
        </w:rPr>
        <w:t>Программы</w:t>
      </w:r>
      <w:r w:rsidRPr="00804AD0">
        <w:rPr>
          <w:sz w:val="28"/>
          <w:szCs w:val="28"/>
        </w:rPr>
        <w:t>:</w:t>
      </w:r>
    </w:p>
    <w:p w:rsidR="00804AD0" w:rsidRPr="00804AD0" w:rsidRDefault="00804AD0" w:rsidP="00804AD0">
      <w:pPr>
        <w:jc w:val="both"/>
        <w:rPr>
          <w:bCs/>
          <w:sz w:val="28"/>
          <w:szCs w:val="28"/>
        </w:rPr>
      </w:pPr>
      <w:r w:rsidRPr="00804AD0">
        <w:rPr>
          <w:spacing w:val="-1"/>
          <w:sz w:val="28"/>
          <w:szCs w:val="28"/>
        </w:rPr>
        <w:t>- Примерная</w:t>
      </w:r>
      <w:r w:rsidRPr="00804AD0">
        <w:rPr>
          <w:color w:val="000000"/>
          <w:spacing w:val="-1"/>
          <w:sz w:val="28"/>
          <w:szCs w:val="28"/>
        </w:rPr>
        <w:t xml:space="preserve"> основная образовательная программа началь</w:t>
      </w:r>
      <w:r w:rsidRPr="00804AD0">
        <w:rPr>
          <w:color w:val="000000"/>
          <w:spacing w:val="-3"/>
          <w:sz w:val="28"/>
          <w:szCs w:val="28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804AD0" w:rsidRPr="00804AD0" w:rsidRDefault="00804AD0" w:rsidP="00804AD0">
      <w:pPr>
        <w:jc w:val="both"/>
        <w:rPr>
          <w:bCs/>
          <w:sz w:val="28"/>
          <w:szCs w:val="28"/>
        </w:rPr>
      </w:pPr>
      <w:r w:rsidRPr="00804AD0">
        <w:rPr>
          <w:b/>
          <w:spacing w:val="-1"/>
          <w:sz w:val="28"/>
          <w:szCs w:val="28"/>
        </w:rPr>
        <w:t xml:space="preserve">- </w:t>
      </w:r>
      <w:r w:rsidRPr="00804AD0">
        <w:rPr>
          <w:spacing w:val="-1"/>
          <w:sz w:val="28"/>
          <w:szCs w:val="28"/>
        </w:rPr>
        <w:t>Примерная</w:t>
      </w:r>
      <w:r w:rsidRPr="00804AD0">
        <w:rPr>
          <w:color w:val="000000"/>
          <w:spacing w:val="-1"/>
          <w:sz w:val="28"/>
          <w:szCs w:val="28"/>
        </w:rPr>
        <w:t xml:space="preserve"> основная образовательная программа основного</w:t>
      </w:r>
      <w:r w:rsidRPr="00804AD0">
        <w:rPr>
          <w:color w:val="000000"/>
          <w:spacing w:val="-3"/>
          <w:sz w:val="28"/>
          <w:szCs w:val="28"/>
        </w:rPr>
        <w:t xml:space="preserve"> общего образования(одобрена федеральным учебно-методическим объединением по общему образованию, протокол заседания от 08.04.2015 № 1/15). </w:t>
      </w:r>
    </w:p>
    <w:p w:rsidR="00804AD0" w:rsidRPr="00804AD0" w:rsidRDefault="00804AD0" w:rsidP="00804AD0">
      <w:pPr>
        <w:jc w:val="both"/>
        <w:outlineLvl w:val="0"/>
        <w:rPr>
          <w:bCs/>
          <w:kern w:val="36"/>
          <w:sz w:val="28"/>
          <w:szCs w:val="28"/>
        </w:rPr>
      </w:pPr>
      <w:r w:rsidRPr="00804AD0">
        <w:rPr>
          <w:bCs/>
          <w:kern w:val="36"/>
          <w:sz w:val="28"/>
          <w:szCs w:val="28"/>
          <w:u w:val="single"/>
        </w:rPr>
        <w:t>Постановления</w:t>
      </w:r>
      <w:r w:rsidRPr="00804AD0">
        <w:rPr>
          <w:bCs/>
          <w:kern w:val="36"/>
          <w:sz w:val="28"/>
          <w:szCs w:val="28"/>
        </w:rPr>
        <w:t>:</w:t>
      </w:r>
    </w:p>
    <w:p w:rsidR="00804AD0" w:rsidRPr="00804AD0" w:rsidRDefault="00804AD0" w:rsidP="00804AD0">
      <w:pPr>
        <w:jc w:val="both"/>
        <w:rPr>
          <w:sz w:val="28"/>
          <w:szCs w:val="28"/>
        </w:rPr>
      </w:pPr>
      <w:proofErr w:type="gramStart"/>
      <w:r w:rsidRPr="00804AD0">
        <w:rPr>
          <w:sz w:val="28"/>
          <w:szCs w:val="28"/>
        </w:rPr>
        <w:t>- 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от24</w:t>
      </w:r>
      <w:proofErr w:type="gramEnd"/>
      <w:r w:rsidRPr="00804AD0">
        <w:rPr>
          <w:sz w:val="28"/>
          <w:szCs w:val="28"/>
        </w:rPr>
        <w:t>.</w:t>
      </w:r>
      <w:proofErr w:type="gramStart"/>
      <w:r w:rsidRPr="00804AD0">
        <w:rPr>
          <w:sz w:val="28"/>
          <w:szCs w:val="28"/>
        </w:rPr>
        <w:t>11.2015 № 81).</w:t>
      </w:r>
      <w:proofErr w:type="gramEnd"/>
    </w:p>
    <w:p w:rsidR="00804AD0" w:rsidRPr="00804AD0" w:rsidRDefault="00804AD0" w:rsidP="00804AD0">
      <w:pPr>
        <w:jc w:val="both"/>
        <w:rPr>
          <w:sz w:val="28"/>
          <w:szCs w:val="28"/>
        </w:rPr>
      </w:pPr>
      <w:r w:rsidRPr="00804AD0">
        <w:rPr>
          <w:sz w:val="28"/>
          <w:szCs w:val="28"/>
          <w:u w:val="single"/>
        </w:rPr>
        <w:t>Приказы</w:t>
      </w:r>
      <w:r w:rsidRPr="00804AD0">
        <w:rPr>
          <w:sz w:val="28"/>
          <w:szCs w:val="28"/>
        </w:rPr>
        <w:t>:</w:t>
      </w:r>
    </w:p>
    <w:p w:rsidR="00804AD0" w:rsidRPr="00804AD0" w:rsidRDefault="00804AD0" w:rsidP="00804AD0">
      <w:pPr>
        <w:jc w:val="both"/>
        <w:rPr>
          <w:sz w:val="28"/>
          <w:szCs w:val="28"/>
        </w:rPr>
      </w:pPr>
      <w:r w:rsidRPr="00804AD0">
        <w:rPr>
          <w:sz w:val="28"/>
          <w:szCs w:val="28"/>
        </w:rPr>
        <w:t>- 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804AD0" w:rsidRPr="00804AD0" w:rsidRDefault="00804AD0" w:rsidP="00804A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4AD0">
        <w:rPr>
          <w:sz w:val="28"/>
          <w:szCs w:val="28"/>
        </w:rPr>
        <w:t xml:space="preserve">(в ред. приказов </w:t>
      </w:r>
      <w:proofErr w:type="spellStart"/>
      <w:r w:rsidRPr="00804AD0">
        <w:rPr>
          <w:sz w:val="28"/>
          <w:szCs w:val="28"/>
        </w:rPr>
        <w:t>Минобрнауки</w:t>
      </w:r>
      <w:proofErr w:type="spellEnd"/>
      <w:r w:rsidRPr="00804AD0">
        <w:rPr>
          <w:sz w:val="28"/>
          <w:szCs w:val="28"/>
        </w:rPr>
        <w:t xml:space="preserve"> России от 03.06.2008 № 164,от 31.08.2009 № 320, от 19.10.2009 № 427, от 10.11.2011 № 2643, </w:t>
      </w:r>
      <w:proofErr w:type="gramStart"/>
      <w:r w:rsidRPr="00804AD0">
        <w:rPr>
          <w:sz w:val="28"/>
          <w:szCs w:val="28"/>
        </w:rPr>
        <w:t>от</w:t>
      </w:r>
      <w:proofErr w:type="gramEnd"/>
      <w:r w:rsidRPr="00804AD0">
        <w:rPr>
          <w:sz w:val="28"/>
          <w:szCs w:val="28"/>
        </w:rPr>
        <w:t xml:space="preserve"> 24.01.2012 № 39, от 31.01.2012 </w:t>
      </w:r>
      <w:hyperlink r:id="rId8" w:history="1">
        <w:r w:rsidRPr="00804AD0">
          <w:rPr>
            <w:sz w:val="28"/>
            <w:szCs w:val="28"/>
          </w:rPr>
          <w:t>№</w:t>
        </w:r>
      </w:hyperlink>
      <w:r w:rsidRPr="00804AD0">
        <w:rPr>
          <w:sz w:val="28"/>
          <w:szCs w:val="28"/>
        </w:rPr>
        <w:t xml:space="preserve"> 69, от 23.06.2015 № 609);</w:t>
      </w:r>
    </w:p>
    <w:p w:rsidR="00804AD0" w:rsidRPr="00804AD0" w:rsidRDefault="00804AD0" w:rsidP="00804AD0">
      <w:pPr>
        <w:jc w:val="both"/>
        <w:rPr>
          <w:sz w:val="28"/>
          <w:szCs w:val="28"/>
        </w:rPr>
      </w:pPr>
      <w:r w:rsidRPr="00804AD0">
        <w:rPr>
          <w:sz w:val="28"/>
          <w:szCs w:val="28"/>
        </w:rPr>
        <w:t xml:space="preserve">- 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804AD0">
        <w:rPr>
          <w:sz w:val="28"/>
          <w:szCs w:val="28"/>
        </w:rPr>
        <w:t>Минобрнауки</w:t>
      </w:r>
      <w:proofErr w:type="spellEnd"/>
      <w:r w:rsidRPr="00804AD0">
        <w:rPr>
          <w:sz w:val="28"/>
          <w:szCs w:val="28"/>
        </w:rPr>
        <w:t xml:space="preserve"> России от 20.08.2008 № 241, 30.08.2010 № 889, 03.06.2011 № 1994, от 01.02.2012 </w:t>
      </w:r>
      <w:hyperlink r:id="rId9" w:history="1">
        <w:r w:rsidRPr="00804AD0">
          <w:rPr>
            <w:sz w:val="28"/>
            <w:szCs w:val="28"/>
          </w:rPr>
          <w:t>№</w:t>
        </w:r>
      </w:hyperlink>
      <w:r w:rsidRPr="00804AD0">
        <w:rPr>
          <w:sz w:val="28"/>
          <w:szCs w:val="28"/>
        </w:rPr>
        <w:t xml:space="preserve"> 74);</w:t>
      </w:r>
    </w:p>
    <w:p w:rsidR="00804AD0" w:rsidRPr="00804AD0" w:rsidRDefault="00804AD0" w:rsidP="00804AD0">
      <w:pPr>
        <w:jc w:val="both"/>
        <w:rPr>
          <w:sz w:val="28"/>
          <w:szCs w:val="28"/>
        </w:rPr>
      </w:pPr>
      <w:r w:rsidRPr="00804AD0">
        <w:rPr>
          <w:sz w:val="28"/>
          <w:szCs w:val="28"/>
        </w:rPr>
        <w:t xml:space="preserve">-  приказ </w:t>
      </w:r>
      <w:proofErr w:type="spellStart"/>
      <w:r w:rsidRPr="00804AD0">
        <w:rPr>
          <w:sz w:val="28"/>
          <w:szCs w:val="28"/>
        </w:rPr>
        <w:t>Минобрнауки</w:t>
      </w:r>
      <w:proofErr w:type="spellEnd"/>
      <w:r w:rsidRPr="00804AD0">
        <w:rPr>
          <w:sz w:val="28"/>
          <w:szCs w:val="28"/>
        </w:rPr>
        <w:t xml:space="preserve"> России от 05.10.2009 № 373 «Об утверждении и введении в действие федерального государственного образовательного </w:t>
      </w:r>
      <w:r w:rsidRPr="00804AD0">
        <w:rPr>
          <w:sz w:val="28"/>
          <w:szCs w:val="28"/>
        </w:rPr>
        <w:lastRenderedPageBreak/>
        <w:t xml:space="preserve">стандарта начального общего образования» (в ред. приказов </w:t>
      </w:r>
      <w:proofErr w:type="spellStart"/>
      <w:r w:rsidRPr="00804AD0">
        <w:rPr>
          <w:sz w:val="28"/>
          <w:szCs w:val="28"/>
        </w:rPr>
        <w:t>Минобрнауки</w:t>
      </w:r>
      <w:proofErr w:type="spellEnd"/>
      <w:r w:rsidRPr="00804AD0">
        <w:rPr>
          <w:sz w:val="28"/>
          <w:szCs w:val="28"/>
        </w:rPr>
        <w:t xml:space="preserve"> России от 26.11.2010 № 1241, от 22.09.2011 № 2357, от 18.12.2012 № 1060, </w:t>
      </w:r>
      <w:proofErr w:type="gramStart"/>
      <w:r w:rsidRPr="00804AD0">
        <w:rPr>
          <w:sz w:val="28"/>
          <w:szCs w:val="28"/>
        </w:rPr>
        <w:t>от</w:t>
      </w:r>
      <w:proofErr w:type="gramEnd"/>
      <w:r w:rsidRPr="00804AD0">
        <w:rPr>
          <w:sz w:val="28"/>
          <w:szCs w:val="28"/>
        </w:rPr>
        <w:t xml:space="preserve"> 29.12.2014 № 1643);</w:t>
      </w:r>
    </w:p>
    <w:p w:rsidR="00804AD0" w:rsidRPr="00804AD0" w:rsidRDefault="00804AD0" w:rsidP="00804AD0">
      <w:pPr>
        <w:jc w:val="both"/>
        <w:rPr>
          <w:sz w:val="28"/>
          <w:szCs w:val="28"/>
        </w:rPr>
      </w:pPr>
      <w:r w:rsidRPr="00804AD0">
        <w:rPr>
          <w:sz w:val="28"/>
          <w:szCs w:val="28"/>
        </w:rPr>
        <w:t xml:space="preserve">-  приказ Минобороны России и </w:t>
      </w:r>
      <w:proofErr w:type="spellStart"/>
      <w:r w:rsidRPr="00804AD0">
        <w:rPr>
          <w:sz w:val="28"/>
          <w:szCs w:val="28"/>
        </w:rPr>
        <w:t>Минобрнауки</w:t>
      </w:r>
      <w:proofErr w:type="spellEnd"/>
      <w:r w:rsidRPr="00804AD0">
        <w:rPr>
          <w:sz w:val="28"/>
          <w:szCs w:val="28"/>
        </w:rPr>
        <w:t xml:space="preserve">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804AD0" w:rsidRPr="00804AD0" w:rsidRDefault="00804AD0" w:rsidP="00804AD0">
      <w:pPr>
        <w:jc w:val="both"/>
        <w:rPr>
          <w:sz w:val="28"/>
          <w:szCs w:val="28"/>
        </w:rPr>
      </w:pPr>
      <w:r w:rsidRPr="00804AD0">
        <w:rPr>
          <w:bCs/>
          <w:color w:val="222222"/>
          <w:sz w:val="28"/>
          <w:szCs w:val="28"/>
        </w:rPr>
        <w:t xml:space="preserve">- приказ </w:t>
      </w:r>
      <w:proofErr w:type="spellStart"/>
      <w:r w:rsidRPr="00804AD0">
        <w:rPr>
          <w:bCs/>
          <w:color w:val="222222"/>
          <w:sz w:val="28"/>
          <w:szCs w:val="28"/>
        </w:rPr>
        <w:t>Минобрнауки</w:t>
      </w:r>
      <w:proofErr w:type="spellEnd"/>
      <w:r w:rsidRPr="00804AD0">
        <w:rPr>
          <w:bCs/>
          <w:color w:val="222222"/>
          <w:sz w:val="28"/>
          <w:szCs w:val="28"/>
        </w:rPr>
        <w:t xml:space="preserve"> России от 17.12.2010 </w:t>
      </w:r>
      <w:r w:rsidRPr="00804AD0">
        <w:rPr>
          <w:sz w:val="28"/>
          <w:szCs w:val="28"/>
        </w:rPr>
        <w:t xml:space="preserve">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804AD0">
        <w:rPr>
          <w:sz w:val="28"/>
          <w:szCs w:val="28"/>
        </w:rPr>
        <w:t>Минобрнауки</w:t>
      </w:r>
      <w:proofErr w:type="spellEnd"/>
      <w:r w:rsidRPr="00804AD0">
        <w:rPr>
          <w:sz w:val="28"/>
          <w:szCs w:val="28"/>
        </w:rPr>
        <w:t xml:space="preserve"> России от 29.12.2014 № 1644);</w:t>
      </w:r>
    </w:p>
    <w:p w:rsidR="00804AD0" w:rsidRPr="00804AD0" w:rsidRDefault="00804AD0" w:rsidP="00804AD0">
      <w:pPr>
        <w:jc w:val="both"/>
        <w:rPr>
          <w:bCs/>
          <w:sz w:val="28"/>
          <w:szCs w:val="28"/>
        </w:rPr>
      </w:pPr>
      <w:r w:rsidRPr="00804AD0">
        <w:rPr>
          <w:kern w:val="36"/>
          <w:sz w:val="28"/>
          <w:szCs w:val="28"/>
        </w:rPr>
        <w:t xml:space="preserve">-  </w:t>
      </w:r>
      <w:r w:rsidRPr="00804AD0">
        <w:rPr>
          <w:sz w:val="28"/>
          <w:szCs w:val="28"/>
        </w:rPr>
        <w:t xml:space="preserve">приказ </w:t>
      </w:r>
      <w:proofErr w:type="spellStart"/>
      <w:r w:rsidRPr="00804AD0">
        <w:rPr>
          <w:sz w:val="28"/>
          <w:szCs w:val="28"/>
        </w:rPr>
        <w:t>Минобрнауки</w:t>
      </w:r>
      <w:proofErr w:type="spellEnd"/>
      <w:r w:rsidRPr="00804AD0">
        <w:rPr>
          <w:sz w:val="28"/>
          <w:szCs w:val="28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</w:t>
      </w:r>
      <w:r w:rsidRPr="00804AD0">
        <w:rPr>
          <w:bCs/>
          <w:color w:val="000000"/>
          <w:sz w:val="28"/>
          <w:szCs w:val="28"/>
        </w:rPr>
        <w:t>13.12. 2013, от 28.05.2014, от 17.07.2015);</w:t>
      </w:r>
      <w:r w:rsidRPr="00804AD0">
        <w:rPr>
          <w:bCs/>
          <w:color w:val="000000"/>
          <w:sz w:val="28"/>
          <w:szCs w:val="28"/>
        </w:rPr>
        <w:br/>
      </w:r>
      <w:r w:rsidRPr="00804AD0">
        <w:rPr>
          <w:bCs/>
          <w:color w:val="222222"/>
          <w:sz w:val="28"/>
          <w:szCs w:val="28"/>
        </w:rPr>
        <w:t xml:space="preserve">- приказ </w:t>
      </w:r>
      <w:proofErr w:type="spellStart"/>
      <w:r w:rsidRPr="00804AD0">
        <w:rPr>
          <w:kern w:val="36"/>
          <w:sz w:val="28"/>
          <w:szCs w:val="28"/>
        </w:rPr>
        <w:t>Минобрнауки</w:t>
      </w:r>
      <w:proofErr w:type="spellEnd"/>
      <w:r w:rsidRPr="00804AD0">
        <w:rPr>
          <w:kern w:val="36"/>
          <w:sz w:val="28"/>
          <w:szCs w:val="28"/>
        </w:rPr>
        <w:t xml:space="preserve"> России от 31.03.2014 № 253 «</w:t>
      </w:r>
      <w:r w:rsidRPr="00804AD0">
        <w:rPr>
          <w:sz w:val="28"/>
          <w:szCs w:val="28"/>
        </w:rPr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 w:rsidRPr="00804AD0">
        <w:rPr>
          <w:sz w:val="28"/>
          <w:szCs w:val="28"/>
        </w:rPr>
        <w:t>Минобрнауки</w:t>
      </w:r>
      <w:proofErr w:type="spellEnd"/>
      <w:r w:rsidRPr="00804AD0">
        <w:rPr>
          <w:sz w:val="28"/>
          <w:szCs w:val="28"/>
        </w:rPr>
        <w:t xml:space="preserve"> России от 08.06.2015 № 576, от 28.12.2015 №1529, от 26.01.2016 № 38)</w:t>
      </w:r>
      <w:r w:rsidRPr="00804AD0">
        <w:rPr>
          <w:kern w:val="36"/>
          <w:sz w:val="28"/>
          <w:szCs w:val="28"/>
        </w:rPr>
        <w:t>;</w:t>
      </w:r>
    </w:p>
    <w:p w:rsidR="00804AD0" w:rsidRPr="00804AD0" w:rsidRDefault="00804AD0" w:rsidP="00804AD0">
      <w:pPr>
        <w:jc w:val="both"/>
        <w:rPr>
          <w:sz w:val="28"/>
          <w:szCs w:val="28"/>
          <w:bdr w:val="none" w:sz="0" w:space="0" w:color="auto" w:frame="1"/>
        </w:rPr>
      </w:pPr>
      <w:r w:rsidRPr="00804AD0">
        <w:rPr>
          <w:sz w:val="28"/>
          <w:szCs w:val="28"/>
        </w:rPr>
        <w:t xml:space="preserve">-  приказ </w:t>
      </w:r>
      <w:proofErr w:type="spellStart"/>
      <w:r w:rsidRPr="00804AD0">
        <w:rPr>
          <w:sz w:val="28"/>
          <w:szCs w:val="28"/>
        </w:rPr>
        <w:t>Минобрнауки</w:t>
      </w:r>
      <w:proofErr w:type="spellEnd"/>
      <w:r w:rsidRPr="00804AD0">
        <w:rPr>
          <w:sz w:val="28"/>
          <w:szCs w:val="28"/>
        </w:rPr>
        <w:t xml:space="preserve"> России от 09.01.2014 г. № 2 «Об утверждении порядка </w:t>
      </w:r>
      <w:r w:rsidRPr="00804AD0">
        <w:rPr>
          <w:sz w:val="28"/>
          <w:szCs w:val="28"/>
          <w:bdr w:val="none" w:sz="0" w:space="0" w:color="auto" w:frame="1"/>
        </w:rPr>
        <w:t>применения организациями, осуществляющими образовательную деятельность, электронного обучения, дистанционных образовательных технологий при реализации образовательных программ»;</w:t>
      </w:r>
    </w:p>
    <w:p w:rsidR="00804AD0" w:rsidRPr="00804AD0" w:rsidRDefault="00804AD0" w:rsidP="00804AD0">
      <w:pPr>
        <w:jc w:val="both"/>
        <w:rPr>
          <w:sz w:val="28"/>
          <w:szCs w:val="28"/>
          <w:bdr w:val="none" w:sz="0" w:space="0" w:color="auto" w:frame="1"/>
        </w:rPr>
      </w:pPr>
      <w:r w:rsidRPr="00804AD0">
        <w:rPr>
          <w:sz w:val="28"/>
          <w:szCs w:val="28"/>
          <w:bdr w:val="none" w:sz="0" w:space="0" w:color="auto" w:frame="1"/>
        </w:rPr>
        <w:t xml:space="preserve">-  приказ </w:t>
      </w:r>
      <w:proofErr w:type="spellStart"/>
      <w:r w:rsidRPr="00804AD0">
        <w:rPr>
          <w:sz w:val="28"/>
          <w:szCs w:val="28"/>
        </w:rPr>
        <w:t>Минобрнауки</w:t>
      </w:r>
      <w:proofErr w:type="spellEnd"/>
      <w:r w:rsidRPr="00804AD0">
        <w:rPr>
          <w:sz w:val="28"/>
          <w:szCs w:val="28"/>
        </w:rPr>
        <w:t xml:space="preserve"> России </w:t>
      </w:r>
      <w:r w:rsidRPr="00804AD0">
        <w:rPr>
          <w:sz w:val="28"/>
          <w:szCs w:val="28"/>
          <w:bdr w:val="none" w:sz="0" w:space="0" w:color="auto" w:frame="1"/>
        </w:rPr>
        <w:t xml:space="preserve">от 28.05.2014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</w:t>
      </w:r>
      <w:r w:rsidRPr="00804AD0">
        <w:rPr>
          <w:sz w:val="28"/>
          <w:szCs w:val="28"/>
        </w:rPr>
        <w:t xml:space="preserve">(в ред. приказов </w:t>
      </w:r>
      <w:proofErr w:type="spellStart"/>
      <w:r w:rsidRPr="00804AD0">
        <w:rPr>
          <w:sz w:val="28"/>
          <w:szCs w:val="28"/>
        </w:rPr>
        <w:t>Минобрнауки</w:t>
      </w:r>
      <w:proofErr w:type="spellEnd"/>
      <w:r w:rsidRPr="00804AD0">
        <w:rPr>
          <w:sz w:val="28"/>
          <w:szCs w:val="28"/>
        </w:rPr>
        <w:t xml:space="preserve"> России от 07.10.2014 № 1307, от 09.04.2015                    № 387)</w:t>
      </w:r>
      <w:r w:rsidRPr="00804AD0">
        <w:rPr>
          <w:sz w:val="28"/>
          <w:szCs w:val="28"/>
          <w:bdr w:val="none" w:sz="0" w:space="0" w:color="auto" w:frame="1"/>
        </w:rPr>
        <w:t>;</w:t>
      </w:r>
    </w:p>
    <w:p w:rsidR="00804AD0" w:rsidRPr="00804AD0" w:rsidRDefault="00804AD0" w:rsidP="00804AD0">
      <w:pPr>
        <w:jc w:val="both"/>
        <w:rPr>
          <w:sz w:val="28"/>
          <w:szCs w:val="28"/>
          <w:bdr w:val="none" w:sz="0" w:space="0" w:color="auto" w:frame="1"/>
        </w:rPr>
      </w:pPr>
      <w:r w:rsidRPr="00804AD0">
        <w:rPr>
          <w:sz w:val="28"/>
          <w:szCs w:val="28"/>
          <w:bdr w:val="none" w:sz="0" w:space="0" w:color="auto" w:frame="1"/>
        </w:rPr>
        <w:t>- п</w:t>
      </w:r>
      <w:r w:rsidRPr="00804AD0">
        <w:rPr>
          <w:bCs/>
          <w:iCs/>
          <w:sz w:val="28"/>
          <w:szCs w:val="28"/>
          <w:bdr w:val="none" w:sz="0" w:space="0" w:color="auto" w:frame="1"/>
        </w:rPr>
        <w:t xml:space="preserve">риказ от 29.12.2014 № 1643 </w:t>
      </w:r>
      <w:proofErr w:type="spellStart"/>
      <w:r w:rsidRPr="00804AD0">
        <w:rPr>
          <w:bCs/>
          <w:iCs/>
          <w:sz w:val="28"/>
          <w:szCs w:val="28"/>
          <w:bdr w:val="none" w:sz="0" w:space="0" w:color="auto" w:frame="1"/>
        </w:rPr>
        <w:t>Минобрнауки</w:t>
      </w:r>
      <w:proofErr w:type="spellEnd"/>
      <w:r w:rsidRPr="00804AD0">
        <w:rPr>
          <w:bCs/>
          <w:iCs/>
          <w:sz w:val="28"/>
          <w:szCs w:val="28"/>
          <w:bdr w:val="none" w:sz="0" w:space="0" w:color="auto" w:frame="1"/>
        </w:rPr>
        <w:t xml:space="preserve"> России «О внесении изменений в приказ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04AD0" w:rsidRPr="00804AD0" w:rsidRDefault="00804AD0" w:rsidP="00804AD0">
      <w:pPr>
        <w:jc w:val="both"/>
        <w:rPr>
          <w:sz w:val="28"/>
          <w:szCs w:val="28"/>
          <w:bdr w:val="none" w:sz="0" w:space="0" w:color="auto" w:frame="1"/>
        </w:rPr>
      </w:pPr>
      <w:r w:rsidRPr="00804AD0">
        <w:rPr>
          <w:sz w:val="28"/>
          <w:szCs w:val="28"/>
          <w:bdr w:val="none" w:sz="0" w:space="0" w:color="auto" w:frame="1"/>
        </w:rPr>
        <w:t>- п</w:t>
      </w:r>
      <w:r w:rsidRPr="00804AD0">
        <w:rPr>
          <w:bCs/>
          <w:iCs/>
          <w:sz w:val="28"/>
          <w:szCs w:val="28"/>
          <w:bdr w:val="none" w:sz="0" w:space="0" w:color="auto" w:frame="1"/>
        </w:rPr>
        <w:t xml:space="preserve">риказом </w:t>
      </w:r>
      <w:proofErr w:type="spellStart"/>
      <w:r w:rsidRPr="00804AD0">
        <w:rPr>
          <w:bCs/>
          <w:iCs/>
          <w:sz w:val="28"/>
          <w:szCs w:val="28"/>
          <w:bdr w:val="none" w:sz="0" w:space="0" w:color="auto" w:frame="1"/>
        </w:rPr>
        <w:t>Минобрнауки</w:t>
      </w:r>
      <w:proofErr w:type="spellEnd"/>
      <w:r w:rsidRPr="00804AD0">
        <w:rPr>
          <w:bCs/>
          <w:iCs/>
          <w:sz w:val="28"/>
          <w:szCs w:val="28"/>
          <w:bdr w:val="none" w:sz="0" w:space="0" w:color="auto" w:frame="1"/>
        </w:rPr>
        <w:t xml:space="preserve"> России от 29.12.2014 № 1644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804AD0" w:rsidRPr="00804AD0" w:rsidRDefault="00804AD0" w:rsidP="00804AD0">
      <w:pPr>
        <w:jc w:val="both"/>
        <w:rPr>
          <w:bCs/>
          <w:sz w:val="28"/>
          <w:szCs w:val="28"/>
        </w:rPr>
      </w:pPr>
      <w:r w:rsidRPr="00804AD0">
        <w:rPr>
          <w:bCs/>
          <w:sz w:val="28"/>
          <w:szCs w:val="28"/>
        </w:rPr>
        <w:lastRenderedPageBreak/>
        <w:t xml:space="preserve">-  приказ </w:t>
      </w:r>
      <w:proofErr w:type="spellStart"/>
      <w:r w:rsidRPr="00804AD0">
        <w:rPr>
          <w:sz w:val="28"/>
          <w:szCs w:val="28"/>
        </w:rPr>
        <w:t>Минобрнауки</w:t>
      </w:r>
      <w:proofErr w:type="spellEnd"/>
      <w:r w:rsidRPr="00804AD0">
        <w:rPr>
          <w:sz w:val="28"/>
          <w:szCs w:val="28"/>
        </w:rPr>
        <w:t xml:space="preserve"> России от 29.12.2014 № 1645 «</w:t>
      </w:r>
      <w:r w:rsidRPr="00804AD0">
        <w:rPr>
          <w:bCs/>
          <w:sz w:val="28"/>
          <w:szCs w:val="28"/>
        </w:rPr>
        <w:t xml:space="preserve">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804AD0">
          <w:rPr>
            <w:bCs/>
            <w:sz w:val="28"/>
            <w:szCs w:val="28"/>
          </w:rPr>
          <w:t>2012 г</w:t>
        </w:r>
      </w:smartTag>
      <w:r w:rsidRPr="00804AD0">
        <w:rPr>
          <w:bCs/>
          <w:sz w:val="28"/>
          <w:szCs w:val="28"/>
        </w:rPr>
        <w:t>. № 413 «Об утверждении федерального государственного образовательного стандарта среднего (полного) общего образования»;</w:t>
      </w:r>
    </w:p>
    <w:p w:rsidR="00804AD0" w:rsidRPr="00804AD0" w:rsidRDefault="00804AD0" w:rsidP="00804AD0">
      <w:pPr>
        <w:jc w:val="both"/>
        <w:rPr>
          <w:bCs/>
          <w:sz w:val="28"/>
          <w:szCs w:val="28"/>
        </w:rPr>
      </w:pPr>
      <w:r w:rsidRPr="00804AD0">
        <w:rPr>
          <w:bCs/>
          <w:sz w:val="28"/>
          <w:szCs w:val="28"/>
        </w:rPr>
        <w:t xml:space="preserve">- приказ </w:t>
      </w:r>
      <w:proofErr w:type="spellStart"/>
      <w:r w:rsidRPr="00804AD0">
        <w:rPr>
          <w:bCs/>
          <w:sz w:val="28"/>
          <w:szCs w:val="28"/>
        </w:rPr>
        <w:t>Минобрнауки</w:t>
      </w:r>
      <w:proofErr w:type="spellEnd"/>
      <w:r w:rsidRPr="00804AD0">
        <w:rPr>
          <w:bCs/>
          <w:sz w:val="28"/>
          <w:szCs w:val="28"/>
        </w:rPr>
        <w:t xml:space="preserve"> России  от 29.04.2015 № 450 «О порядке отбора организаций, осуществляющих 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04AD0" w:rsidRPr="00804AD0" w:rsidRDefault="00804AD0" w:rsidP="00804AD0">
      <w:pPr>
        <w:jc w:val="both"/>
        <w:rPr>
          <w:bCs/>
          <w:sz w:val="28"/>
          <w:szCs w:val="28"/>
        </w:rPr>
      </w:pPr>
      <w:r w:rsidRPr="00804AD0">
        <w:rPr>
          <w:bCs/>
          <w:sz w:val="28"/>
          <w:szCs w:val="28"/>
        </w:rPr>
        <w:t xml:space="preserve">- приказ </w:t>
      </w:r>
      <w:proofErr w:type="spellStart"/>
      <w:r w:rsidRPr="00804AD0">
        <w:rPr>
          <w:bCs/>
          <w:sz w:val="28"/>
          <w:szCs w:val="28"/>
        </w:rPr>
        <w:t>Минобрнауки</w:t>
      </w:r>
      <w:proofErr w:type="spellEnd"/>
      <w:r w:rsidRPr="00804AD0">
        <w:rPr>
          <w:bCs/>
          <w:sz w:val="28"/>
          <w:szCs w:val="28"/>
        </w:rPr>
        <w:t xml:space="preserve"> России  от 14.08.2015 № 825 «О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Минобразования и науки России от 5 сентября 2013 года № 1047»;</w:t>
      </w:r>
    </w:p>
    <w:p w:rsidR="00804AD0" w:rsidRPr="00804AD0" w:rsidRDefault="00804AD0" w:rsidP="00804AD0">
      <w:pPr>
        <w:jc w:val="both"/>
        <w:rPr>
          <w:bCs/>
          <w:sz w:val="28"/>
          <w:szCs w:val="28"/>
        </w:rPr>
      </w:pPr>
      <w:r w:rsidRPr="00804AD0">
        <w:rPr>
          <w:bCs/>
          <w:sz w:val="28"/>
          <w:szCs w:val="28"/>
        </w:rPr>
        <w:t>- приказ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804AD0" w:rsidRPr="00804AD0" w:rsidRDefault="00804AD0" w:rsidP="00804AD0">
      <w:pPr>
        <w:jc w:val="both"/>
        <w:rPr>
          <w:bCs/>
          <w:sz w:val="28"/>
          <w:szCs w:val="28"/>
        </w:rPr>
      </w:pPr>
      <w:r w:rsidRPr="00804AD0">
        <w:rPr>
          <w:bCs/>
          <w:sz w:val="28"/>
          <w:szCs w:val="28"/>
        </w:rPr>
        <w:t>- 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1897»;</w:t>
      </w:r>
    </w:p>
    <w:p w:rsidR="00804AD0" w:rsidRPr="00804AD0" w:rsidRDefault="00804AD0" w:rsidP="00804AD0">
      <w:pPr>
        <w:jc w:val="both"/>
        <w:rPr>
          <w:bCs/>
          <w:sz w:val="28"/>
          <w:szCs w:val="28"/>
        </w:rPr>
      </w:pPr>
      <w:r w:rsidRPr="00804AD0">
        <w:rPr>
          <w:bCs/>
          <w:sz w:val="28"/>
          <w:szCs w:val="28"/>
        </w:rPr>
        <w:t>- приказ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413».</w:t>
      </w:r>
    </w:p>
    <w:p w:rsidR="00804AD0" w:rsidRPr="00804AD0" w:rsidRDefault="00804AD0" w:rsidP="00804AD0">
      <w:pPr>
        <w:jc w:val="both"/>
        <w:rPr>
          <w:sz w:val="28"/>
          <w:szCs w:val="28"/>
          <w:u w:val="single"/>
        </w:rPr>
      </w:pPr>
      <w:r w:rsidRPr="00804AD0">
        <w:rPr>
          <w:sz w:val="28"/>
          <w:szCs w:val="28"/>
          <w:u w:val="single"/>
        </w:rPr>
        <w:t xml:space="preserve">Письма: </w:t>
      </w:r>
    </w:p>
    <w:p w:rsidR="00804AD0" w:rsidRPr="00804AD0" w:rsidRDefault="00804AD0" w:rsidP="00804AD0">
      <w:pPr>
        <w:jc w:val="both"/>
        <w:rPr>
          <w:sz w:val="28"/>
          <w:szCs w:val="28"/>
        </w:rPr>
      </w:pPr>
      <w:r w:rsidRPr="00804AD0">
        <w:rPr>
          <w:sz w:val="28"/>
          <w:szCs w:val="28"/>
        </w:rPr>
        <w:t>- 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:rsidR="00804AD0" w:rsidRPr="00804AD0" w:rsidRDefault="00804AD0" w:rsidP="00804AD0">
      <w:pPr>
        <w:jc w:val="both"/>
        <w:rPr>
          <w:sz w:val="28"/>
          <w:szCs w:val="28"/>
        </w:rPr>
      </w:pPr>
      <w:r w:rsidRPr="00804AD0">
        <w:rPr>
          <w:sz w:val="28"/>
          <w:szCs w:val="28"/>
        </w:rPr>
        <w:t xml:space="preserve">- письмо Департамента государственной политики в образовании </w:t>
      </w:r>
      <w:proofErr w:type="spellStart"/>
      <w:r w:rsidRPr="00804AD0">
        <w:rPr>
          <w:sz w:val="28"/>
          <w:szCs w:val="28"/>
        </w:rPr>
        <w:t>Минобрнауки</w:t>
      </w:r>
      <w:proofErr w:type="spellEnd"/>
      <w:r w:rsidRPr="00804AD0">
        <w:rPr>
          <w:sz w:val="28"/>
          <w:szCs w:val="28"/>
        </w:rPr>
        <w:t xml:space="preserve"> России от 04.03.2010 № 03-413 «О методических рекомендациях по реализации элективных курсов»;</w:t>
      </w:r>
    </w:p>
    <w:p w:rsidR="00804AD0" w:rsidRPr="00804AD0" w:rsidRDefault="00804AD0" w:rsidP="00804AD0">
      <w:pPr>
        <w:jc w:val="both"/>
        <w:rPr>
          <w:sz w:val="28"/>
          <w:szCs w:val="28"/>
        </w:rPr>
      </w:pPr>
      <w:r w:rsidRPr="00804AD0">
        <w:rPr>
          <w:rFonts w:eastAsia="@Arial Unicode MS"/>
          <w:sz w:val="28"/>
          <w:szCs w:val="28"/>
        </w:rPr>
        <w:t xml:space="preserve">- письмо Департамента общего образования </w:t>
      </w:r>
      <w:proofErr w:type="spellStart"/>
      <w:r w:rsidRPr="00804AD0">
        <w:rPr>
          <w:rFonts w:eastAsia="@Arial Unicode MS"/>
          <w:sz w:val="28"/>
          <w:szCs w:val="28"/>
        </w:rPr>
        <w:t>Минобрнауки</w:t>
      </w:r>
      <w:proofErr w:type="spellEnd"/>
      <w:r w:rsidRPr="00804AD0">
        <w:rPr>
          <w:rFonts w:eastAsia="@Arial Unicode MS"/>
          <w:sz w:val="28"/>
          <w:szCs w:val="28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804AD0" w:rsidRPr="00804AD0" w:rsidRDefault="00804AD0" w:rsidP="00804AD0">
      <w:pPr>
        <w:jc w:val="both"/>
        <w:rPr>
          <w:bCs/>
          <w:sz w:val="28"/>
          <w:szCs w:val="28"/>
        </w:rPr>
      </w:pPr>
      <w:r w:rsidRPr="00804AD0">
        <w:rPr>
          <w:bCs/>
          <w:sz w:val="28"/>
          <w:szCs w:val="28"/>
        </w:rPr>
        <w:t xml:space="preserve">- письмо </w:t>
      </w:r>
      <w:proofErr w:type="spellStart"/>
      <w:r w:rsidRPr="00804AD0">
        <w:rPr>
          <w:bCs/>
          <w:sz w:val="28"/>
          <w:szCs w:val="28"/>
        </w:rPr>
        <w:t>Минобрнауки</w:t>
      </w:r>
      <w:proofErr w:type="spellEnd"/>
      <w:r w:rsidRPr="00804AD0">
        <w:rPr>
          <w:bCs/>
          <w:sz w:val="28"/>
          <w:szCs w:val="28"/>
        </w:rPr>
        <w:t xml:space="preserve"> России от 09.02.2012 № 102/03 «О введении курса ОРКСЭ с 1 сентября 2012 года»;</w:t>
      </w:r>
    </w:p>
    <w:p w:rsidR="00804AD0" w:rsidRPr="00804AD0" w:rsidRDefault="00804AD0" w:rsidP="00804AD0">
      <w:pPr>
        <w:jc w:val="both"/>
        <w:rPr>
          <w:bCs/>
          <w:sz w:val="28"/>
          <w:szCs w:val="28"/>
        </w:rPr>
      </w:pPr>
      <w:r w:rsidRPr="00804AD0">
        <w:rPr>
          <w:bCs/>
          <w:sz w:val="28"/>
          <w:szCs w:val="28"/>
        </w:rPr>
        <w:t>- письмо от 15.11.2013 № НТ-1139/08 «Об организации получения образования в семейной форме»;</w:t>
      </w:r>
    </w:p>
    <w:p w:rsidR="00804AD0" w:rsidRPr="00804AD0" w:rsidRDefault="00804AD0" w:rsidP="00804AD0">
      <w:pPr>
        <w:jc w:val="both"/>
        <w:rPr>
          <w:bCs/>
          <w:sz w:val="28"/>
          <w:szCs w:val="28"/>
        </w:rPr>
      </w:pPr>
      <w:r w:rsidRPr="00804AD0">
        <w:t xml:space="preserve">-  </w:t>
      </w:r>
      <w:r w:rsidRPr="00804AD0">
        <w:rPr>
          <w:sz w:val="28"/>
          <w:szCs w:val="28"/>
        </w:rPr>
        <w:t xml:space="preserve">письмо </w:t>
      </w:r>
      <w:proofErr w:type="spellStart"/>
      <w:r w:rsidRPr="00804AD0">
        <w:rPr>
          <w:bCs/>
          <w:sz w:val="28"/>
          <w:szCs w:val="28"/>
        </w:rPr>
        <w:t>Минобрнауки</w:t>
      </w:r>
      <w:proofErr w:type="spellEnd"/>
      <w:r w:rsidRPr="00804AD0">
        <w:rPr>
          <w:bCs/>
          <w:sz w:val="28"/>
          <w:szCs w:val="28"/>
        </w:rPr>
        <w:t xml:space="preserve"> России </w:t>
      </w:r>
      <w:r w:rsidRPr="00804AD0">
        <w:rPr>
          <w:sz w:val="28"/>
          <w:szCs w:val="28"/>
        </w:rPr>
        <w:t>от 29.04.2014 № 08-548 «О федеральном перечне учебников»;</w:t>
      </w:r>
    </w:p>
    <w:p w:rsidR="00804AD0" w:rsidRPr="00804AD0" w:rsidRDefault="00804AD0" w:rsidP="00804AD0">
      <w:pPr>
        <w:jc w:val="both"/>
        <w:rPr>
          <w:bCs/>
          <w:sz w:val="28"/>
          <w:szCs w:val="28"/>
        </w:rPr>
      </w:pPr>
      <w:r w:rsidRPr="00804AD0">
        <w:rPr>
          <w:bCs/>
          <w:sz w:val="28"/>
          <w:szCs w:val="28"/>
        </w:rPr>
        <w:lastRenderedPageBreak/>
        <w:t xml:space="preserve">- письмо  </w:t>
      </w:r>
      <w:proofErr w:type="spellStart"/>
      <w:r w:rsidRPr="00804AD0">
        <w:rPr>
          <w:bCs/>
          <w:sz w:val="28"/>
          <w:szCs w:val="28"/>
        </w:rPr>
        <w:t>Минобрнауки</w:t>
      </w:r>
      <w:proofErr w:type="spellEnd"/>
      <w:r w:rsidRPr="00804AD0">
        <w:rPr>
          <w:bCs/>
          <w:sz w:val="28"/>
          <w:szCs w:val="28"/>
        </w:rPr>
        <w:t xml:space="preserve"> России от 15.07.2014 № 08-888 «Об аттестации учащихся общеобразовательных организаций по учебному предмету «Физическая культура»;</w:t>
      </w:r>
    </w:p>
    <w:p w:rsidR="00804AD0" w:rsidRPr="00804AD0" w:rsidRDefault="00804AD0" w:rsidP="00804AD0">
      <w:pPr>
        <w:jc w:val="both"/>
        <w:rPr>
          <w:bCs/>
          <w:sz w:val="28"/>
          <w:szCs w:val="28"/>
        </w:rPr>
      </w:pPr>
      <w:r w:rsidRPr="00804AD0">
        <w:rPr>
          <w:bCs/>
          <w:sz w:val="28"/>
          <w:szCs w:val="28"/>
        </w:rPr>
        <w:t xml:space="preserve">- письмо </w:t>
      </w:r>
      <w:proofErr w:type="spellStart"/>
      <w:r w:rsidRPr="00804AD0">
        <w:rPr>
          <w:bCs/>
          <w:sz w:val="28"/>
          <w:szCs w:val="28"/>
        </w:rPr>
        <w:t>Минобрнауки</w:t>
      </w:r>
      <w:proofErr w:type="spellEnd"/>
      <w:r w:rsidRPr="00804AD0">
        <w:rPr>
          <w:bCs/>
          <w:sz w:val="28"/>
          <w:szCs w:val="28"/>
        </w:rPr>
        <w:t xml:space="preserve"> России от 02.02.2015 № НТ-136/08 «О федеральном перечне учебников»;</w:t>
      </w:r>
    </w:p>
    <w:p w:rsidR="00804AD0" w:rsidRPr="00804AD0" w:rsidRDefault="00804AD0" w:rsidP="00804AD0">
      <w:pPr>
        <w:jc w:val="both"/>
        <w:rPr>
          <w:bCs/>
          <w:sz w:val="28"/>
          <w:szCs w:val="28"/>
        </w:rPr>
      </w:pPr>
      <w:r w:rsidRPr="00804AD0">
        <w:rPr>
          <w:bCs/>
          <w:sz w:val="28"/>
          <w:szCs w:val="28"/>
        </w:rPr>
        <w:t xml:space="preserve">- письмо </w:t>
      </w:r>
      <w:proofErr w:type="spellStart"/>
      <w:r w:rsidRPr="00804AD0">
        <w:rPr>
          <w:bCs/>
          <w:sz w:val="28"/>
          <w:szCs w:val="28"/>
        </w:rPr>
        <w:t>Минобрнауки</w:t>
      </w:r>
      <w:proofErr w:type="spellEnd"/>
      <w:r w:rsidRPr="00804AD0">
        <w:rPr>
          <w:bCs/>
          <w:sz w:val="28"/>
          <w:szCs w:val="28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804AD0" w:rsidRPr="00804AD0" w:rsidRDefault="00804AD0" w:rsidP="00804AD0">
      <w:pPr>
        <w:jc w:val="both"/>
        <w:rPr>
          <w:bCs/>
          <w:sz w:val="28"/>
          <w:szCs w:val="28"/>
        </w:rPr>
      </w:pPr>
      <w:r w:rsidRPr="00804AD0">
        <w:rPr>
          <w:bCs/>
          <w:sz w:val="28"/>
          <w:szCs w:val="28"/>
        </w:rPr>
        <w:t>- письмо от 20.07.2015 № 09-1774 «О направлении учебно-методических материалов»;</w:t>
      </w:r>
    </w:p>
    <w:p w:rsidR="00804AD0" w:rsidRPr="00804AD0" w:rsidRDefault="00804AD0" w:rsidP="00804AD0">
      <w:pPr>
        <w:jc w:val="both"/>
        <w:rPr>
          <w:bCs/>
          <w:sz w:val="28"/>
          <w:szCs w:val="28"/>
        </w:rPr>
      </w:pPr>
      <w:r w:rsidRPr="00804AD0">
        <w:rPr>
          <w:bCs/>
          <w:sz w:val="28"/>
          <w:szCs w:val="28"/>
        </w:rPr>
        <w:t xml:space="preserve">-  письмо </w:t>
      </w:r>
      <w:proofErr w:type="spellStart"/>
      <w:r w:rsidRPr="00804AD0">
        <w:rPr>
          <w:bCs/>
          <w:sz w:val="28"/>
          <w:szCs w:val="28"/>
        </w:rPr>
        <w:t>Минобрнауки</w:t>
      </w:r>
      <w:proofErr w:type="spellEnd"/>
      <w:r w:rsidRPr="00804AD0">
        <w:rPr>
          <w:bCs/>
          <w:sz w:val="28"/>
          <w:szCs w:val="28"/>
        </w:rPr>
        <w:t xml:space="preserve"> России от 04.09.2015 № 08-1404 «Об отборе организаций, выпускающих учебные пособия»;</w:t>
      </w:r>
    </w:p>
    <w:p w:rsidR="00804AD0" w:rsidRPr="00804AD0" w:rsidRDefault="00804AD0" w:rsidP="00804AD0">
      <w:pPr>
        <w:jc w:val="both"/>
        <w:rPr>
          <w:bCs/>
          <w:sz w:val="28"/>
          <w:szCs w:val="28"/>
        </w:rPr>
      </w:pPr>
      <w:r w:rsidRPr="00804AD0">
        <w:rPr>
          <w:bCs/>
          <w:sz w:val="28"/>
          <w:szCs w:val="28"/>
        </w:rPr>
        <w:t xml:space="preserve">- письмо </w:t>
      </w:r>
      <w:proofErr w:type="spellStart"/>
      <w:r w:rsidRPr="00804AD0">
        <w:rPr>
          <w:bCs/>
          <w:sz w:val="28"/>
          <w:szCs w:val="28"/>
        </w:rPr>
        <w:t>Минобрнауки</w:t>
      </w:r>
      <w:proofErr w:type="spellEnd"/>
      <w:r w:rsidRPr="00804AD0">
        <w:rPr>
          <w:bCs/>
          <w:sz w:val="28"/>
          <w:szCs w:val="28"/>
        </w:rPr>
        <w:t xml:space="preserve"> России от 18.03.2016 № НТ-393/08 «Об обеспечении учебными изданиями (учебниками и учебными пособиями).</w:t>
      </w:r>
    </w:p>
    <w:p w:rsidR="00804AD0" w:rsidRPr="00804AD0" w:rsidRDefault="00804AD0" w:rsidP="00804AD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Устав</w:t>
      </w:r>
      <w:r w:rsidR="00CD52F3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МБОУ ООШ № 38 города Новошахтинска</w:t>
      </w:r>
    </w:p>
    <w:p w:rsidR="00CD52F3" w:rsidRDefault="00CD52F3" w:rsidP="005B4684">
      <w:pPr>
        <w:jc w:val="both"/>
        <w:rPr>
          <w:color w:val="000000"/>
          <w:sz w:val="28"/>
          <w:szCs w:val="28"/>
        </w:rPr>
      </w:pPr>
    </w:p>
    <w:p w:rsidR="005B4684" w:rsidRPr="005B4684" w:rsidRDefault="005B4684" w:rsidP="005B4684">
      <w:pPr>
        <w:jc w:val="both"/>
        <w:rPr>
          <w:rFonts w:eastAsiaTheme="minorHAnsi"/>
          <w:sz w:val="28"/>
          <w:szCs w:val="28"/>
          <w:lang w:eastAsia="en-US"/>
        </w:rPr>
      </w:pPr>
      <w:r w:rsidRPr="005B4684">
        <w:rPr>
          <w:rFonts w:eastAsiaTheme="minorHAnsi"/>
          <w:sz w:val="28"/>
          <w:szCs w:val="28"/>
          <w:lang w:eastAsia="en-US"/>
        </w:rPr>
        <w:t>Учебные занятия в школе организованы в 2 смены.</w:t>
      </w:r>
    </w:p>
    <w:p w:rsidR="005B4684" w:rsidRPr="005B4684" w:rsidRDefault="005B4684" w:rsidP="005B4684">
      <w:pPr>
        <w:jc w:val="both"/>
        <w:rPr>
          <w:rFonts w:eastAsiaTheme="minorHAnsi"/>
          <w:sz w:val="28"/>
          <w:szCs w:val="28"/>
          <w:lang w:eastAsia="en-US"/>
        </w:rPr>
      </w:pPr>
      <w:r w:rsidRPr="005B4684">
        <w:rPr>
          <w:rFonts w:eastAsiaTheme="minorHAnsi"/>
          <w:sz w:val="28"/>
          <w:szCs w:val="28"/>
          <w:lang w:eastAsia="en-US"/>
        </w:rPr>
        <w:t>Занятия в 1-й смене   с 08.00 до 13.00</w:t>
      </w:r>
    </w:p>
    <w:p w:rsidR="005B4684" w:rsidRPr="005B4684" w:rsidRDefault="005B4684" w:rsidP="005B4684">
      <w:pPr>
        <w:jc w:val="both"/>
        <w:rPr>
          <w:rFonts w:eastAsiaTheme="minorHAnsi"/>
          <w:sz w:val="28"/>
          <w:szCs w:val="28"/>
          <w:lang w:eastAsia="en-US"/>
        </w:rPr>
      </w:pPr>
      <w:r w:rsidRPr="005B4684">
        <w:rPr>
          <w:rFonts w:eastAsiaTheme="minorHAnsi"/>
          <w:sz w:val="28"/>
          <w:szCs w:val="28"/>
          <w:lang w:eastAsia="en-US"/>
        </w:rPr>
        <w:t xml:space="preserve">              во 2-й смене с  13.30 до 18.30</w:t>
      </w:r>
    </w:p>
    <w:p w:rsidR="005B4684" w:rsidRPr="005B4684" w:rsidRDefault="005B4684" w:rsidP="005B4684">
      <w:pPr>
        <w:jc w:val="both"/>
        <w:rPr>
          <w:rFonts w:eastAsiaTheme="minorHAnsi"/>
          <w:sz w:val="28"/>
          <w:szCs w:val="28"/>
          <w:lang w:eastAsia="en-US"/>
        </w:rPr>
      </w:pPr>
      <w:r w:rsidRPr="005B4684">
        <w:rPr>
          <w:rFonts w:eastAsiaTheme="minorHAnsi"/>
          <w:sz w:val="28"/>
          <w:szCs w:val="28"/>
          <w:lang w:eastAsia="en-US"/>
        </w:rPr>
        <w:t>Перерыв между сменами-30 минут</w:t>
      </w:r>
    </w:p>
    <w:p w:rsidR="005B4684" w:rsidRPr="005B4684" w:rsidRDefault="005B4684" w:rsidP="005B4684">
      <w:pPr>
        <w:jc w:val="both"/>
        <w:rPr>
          <w:rFonts w:eastAsiaTheme="minorHAnsi"/>
          <w:sz w:val="28"/>
          <w:szCs w:val="28"/>
          <w:lang w:eastAsia="en-US"/>
        </w:rPr>
      </w:pPr>
      <w:r w:rsidRPr="005B4684">
        <w:rPr>
          <w:rFonts w:eastAsiaTheme="minorHAnsi"/>
          <w:sz w:val="28"/>
          <w:szCs w:val="28"/>
          <w:lang w:eastAsia="en-US"/>
        </w:rPr>
        <w:t xml:space="preserve">В первой смене обучаются учащиеся 1,4 </w:t>
      </w:r>
      <w:proofErr w:type="spellStart"/>
      <w:r w:rsidRPr="005B4684">
        <w:rPr>
          <w:rFonts w:eastAsiaTheme="minorHAnsi"/>
          <w:sz w:val="28"/>
          <w:szCs w:val="28"/>
          <w:lang w:eastAsia="en-US"/>
        </w:rPr>
        <w:t>кл</w:t>
      </w:r>
      <w:proofErr w:type="spellEnd"/>
      <w:r w:rsidRPr="005B4684">
        <w:rPr>
          <w:rFonts w:eastAsiaTheme="minorHAnsi"/>
          <w:sz w:val="28"/>
          <w:szCs w:val="28"/>
          <w:lang w:eastAsia="en-US"/>
        </w:rPr>
        <w:t xml:space="preserve">. и 5-9  </w:t>
      </w:r>
      <w:proofErr w:type="spellStart"/>
      <w:r w:rsidRPr="005B4684">
        <w:rPr>
          <w:rFonts w:eastAsiaTheme="minorHAnsi"/>
          <w:sz w:val="28"/>
          <w:szCs w:val="28"/>
          <w:lang w:eastAsia="en-US"/>
        </w:rPr>
        <w:t>кл</w:t>
      </w:r>
      <w:proofErr w:type="spellEnd"/>
      <w:r w:rsidRPr="005B4684">
        <w:rPr>
          <w:rFonts w:eastAsiaTheme="minorHAnsi"/>
          <w:sz w:val="28"/>
          <w:szCs w:val="28"/>
          <w:lang w:eastAsia="en-US"/>
        </w:rPr>
        <w:t>. Во второй смене обучаются учащиеся 2,3 классов. Учебный процесс организован по программе для основной общеобразовательной школы.</w:t>
      </w:r>
    </w:p>
    <w:p w:rsidR="005B4684" w:rsidRPr="005B4684" w:rsidRDefault="005B4684" w:rsidP="005B46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B4684">
        <w:rPr>
          <w:rFonts w:eastAsiaTheme="minorHAnsi"/>
          <w:sz w:val="28"/>
          <w:szCs w:val="28"/>
          <w:lang w:eastAsia="en-US"/>
        </w:rPr>
        <w:t>Количество учебных часов в день:</w:t>
      </w:r>
    </w:p>
    <w:p w:rsidR="005B4684" w:rsidRPr="005B4684" w:rsidRDefault="005B4684" w:rsidP="005B4684">
      <w:pPr>
        <w:jc w:val="both"/>
        <w:rPr>
          <w:rFonts w:eastAsiaTheme="minorHAnsi"/>
          <w:sz w:val="28"/>
          <w:szCs w:val="28"/>
          <w:lang w:eastAsia="en-US"/>
        </w:rPr>
      </w:pPr>
      <w:r w:rsidRPr="005B4684">
        <w:rPr>
          <w:rFonts w:eastAsiaTheme="minorHAnsi"/>
          <w:sz w:val="28"/>
          <w:szCs w:val="28"/>
          <w:lang w:eastAsia="en-US"/>
        </w:rPr>
        <w:t>-для обучающихся 1 класса-4 урока в день и 1 день в неделю-не более 5 уроков, за счёт урока физической культуры;</w:t>
      </w:r>
    </w:p>
    <w:p w:rsidR="005B4684" w:rsidRPr="005B4684" w:rsidRDefault="005B4684" w:rsidP="005B4684">
      <w:pPr>
        <w:jc w:val="both"/>
        <w:rPr>
          <w:rFonts w:eastAsiaTheme="minorHAnsi"/>
          <w:sz w:val="28"/>
          <w:szCs w:val="28"/>
          <w:lang w:eastAsia="en-US"/>
        </w:rPr>
      </w:pPr>
      <w:r w:rsidRPr="005B4684">
        <w:rPr>
          <w:rFonts w:eastAsiaTheme="minorHAnsi"/>
          <w:sz w:val="28"/>
          <w:szCs w:val="28"/>
          <w:lang w:eastAsia="en-US"/>
        </w:rPr>
        <w:t>-для обучающихся 2-4 классов не более 5 уроков, и один раз в неделю  6 уроков за счёт урока физической культуры;</w:t>
      </w:r>
    </w:p>
    <w:p w:rsidR="005B4684" w:rsidRPr="005B4684" w:rsidRDefault="005B4684" w:rsidP="005B4684">
      <w:pPr>
        <w:jc w:val="both"/>
        <w:rPr>
          <w:rFonts w:eastAsiaTheme="minorHAnsi"/>
          <w:sz w:val="28"/>
          <w:szCs w:val="28"/>
          <w:lang w:eastAsia="en-US"/>
        </w:rPr>
      </w:pPr>
      <w:r w:rsidRPr="005B4684">
        <w:rPr>
          <w:rFonts w:eastAsiaTheme="minorHAnsi"/>
          <w:sz w:val="28"/>
          <w:szCs w:val="28"/>
          <w:lang w:eastAsia="en-US"/>
        </w:rPr>
        <w:t>- для обучающихся 5-6 классов - не более 6 уроков;</w:t>
      </w:r>
    </w:p>
    <w:p w:rsidR="005B4684" w:rsidRPr="005B4684" w:rsidRDefault="005B4684" w:rsidP="005B4684">
      <w:pPr>
        <w:jc w:val="both"/>
        <w:rPr>
          <w:rFonts w:eastAsiaTheme="minorHAnsi"/>
          <w:sz w:val="28"/>
          <w:szCs w:val="28"/>
          <w:lang w:eastAsia="en-US"/>
        </w:rPr>
      </w:pPr>
      <w:r w:rsidRPr="005B4684">
        <w:rPr>
          <w:rFonts w:eastAsiaTheme="minorHAnsi"/>
          <w:sz w:val="28"/>
          <w:szCs w:val="28"/>
          <w:lang w:eastAsia="en-US"/>
        </w:rPr>
        <w:t>-для обучающихся 7-9 классов-не более 7 уроков.</w:t>
      </w:r>
    </w:p>
    <w:p w:rsidR="005B4684" w:rsidRPr="005B4684" w:rsidRDefault="005B4684" w:rsidP="005B4684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684">
        <w:rPr>
          <w:rFonts w:eastAsiaTheme="minorHAnsi"/>
          <w:sz w:val="28"/>
          <w:szCs w:val="28"/>
          <w:lang w:eastAsia="en-US"/>
        </w:rPr>
        <w:t xml:space="preserve">Учебный план для 1-4 классов ориентирован на 4-летний нормативный срок освоения образовательных программ начального общего образования, 5-9 классов - на 5-летний нормативный срок освоения образовательных программ основного  общего образования. </w:t>
      </w:r>
    </w:p>
    <w:p w:rsidR="005B4684" w:rsidRPr="005B4684" w:rsidRDefault="005B4684" w:rsidP="005B4684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684">
        <w:rPr>
          <w:rFonts w:eastAsiaTheme="minorHAnsi"/>
          <w:sz w:val="28"/>
          <w:szCs w:val="28"/>
          <w:lang w:eastAsia="en-US"/>
        </w:rPr>
        <w:t xml:space="preserve">Учебные занятия в 1-м и 4-м классах проводятся по 5-дневной учебной неделе  5-9 </w:t>
      </w:r>
      <w:proofErr w:type="spellStart"/>
      <w:r w:rsidRPr="005B4684">
        <w:rPr>
          <w:rFonts w:eastAsiaTheme="minorHAnsi"/>
          <w:sz w:val="28"/>
          <w:szCs w:val="28"/>
          <w:lang w:eastAsia="en-US"/>
        </w:rPr>
        <w:t>кл</w:t>
      </w:r>
      <w:proofErr w:type="spellEnd"/>
      <w:r w:rsidRPr="005B4684">
        <w:rPr>
          <w:rFonts w:eastAsiaTheme="minorHAnsi"/>
          <w:sz w:val="28"/>
          <w:szCs w:val="28"/>
          <w:lang w:eastAsia="en-US"/>
        </w:rPr>
        <w:t>. по 6-дневной учебной неделе.</w:t>
      </w:r>
    </w:p>
    <w:p w:rsidR="005B4684" w:rsidRPr="005B4684" w:rsidRDefault="005B4684" w:rsidP="005B4684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684">
        <w:rPr>
          <w:rFonts w:eastAsiaTheme="minorHAnsi"/>
          <w:sz w:val="28"/>
          <w:szCs w:val="28"/>
          <w:lang w:eastAsia="en-US"/>
        </w:rPr>
        <w:t xml:space="preserve">Продолжительность учебного года для </w:t>
      </w:r>
      <w:proofErr w:type="gramStart"/>
      <w:r w:rsidRPr="005B4684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5B4684">
        <w:rPr>
          <w:rFonts w:eastAsiaTheme="minorHAnsi"/>
          <w:sz w:val="28"/>
          <w:szCs w:val="28"/>
          <w:lang w:eastAsia="en-US"/>
        </w:rPr>
        <w:t xml:space="preserve"> 1 класса составляет 33 учебные недели; для обучающихся  2-4 </w:t>
      </w:r>
      <w:proofErr w:type="spellStart"/>
      <w:r w:rsidRPr="005B4684">
        <w:rPr>
          <w:rFonts w:eastAsiaTheme="minorHAnsi"/>
          <w:sz w:val="28"/>
          <w:szCs w:val="28"/>
          <w:lang w:eastAsia="en-US"/>
        </w:rPr>
        <w:t>кл</w:t>
      </w:r>
      <w:proofErr w:type="spellEnd"/>
      <w:r w:rsidRPr="005B4684">
        <w:rPr>
          <w:rFonts w:eastAsiaTheme="minorHAnsi"/>
          <w:sz w:val="28"/>
          <w:szCs w:val="28"/>
          <w:lang w:eastAsia="en-US"/>
        </w:rPr>
        <w:t xml:space="preserve">. и  9 </w:t>
      </w:r>
      <w:proofErr w:type="spellStart"/>
      <w:r w:rsidRPr="005B4684">
        <w:rPr>
          <w:rFonts w:eastAsiaTheme="minorHAnsi"/>
          <w:sz w:val="28"/>
          <w:szCs w:val="28"/>
          <w:lang w:eastAsia="en-US"/>
        </w:rPr>
        <w:t>кл</w:t>
      </w:r>
      <w:proofErr w:type="spellEnd"/>
      <w:r w:rsidRPr="005B4684">
        <w:rPr>
          <w:rFonts w:eastAsiaTheme="minorHAnsi"/>
          <w:sz w:val="28"/>
          <w:szCs w:val="28"/>
          <w:lang w:eastAsia="en-US"/>
        </w:rPr>
        <w:t>. -34 учебных недели, 5-9 кл.-35 учебных недели.</w:t>
      </w:r>
    </w:p>
    <w:p w:rsidR="005B4684" w:rsidRPr="005B4684" w:rsidRDefault="005B4684" w:rsidP="005B4684">
      <w:pPr>
        <w:ind w:firstLine="54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5B4684">
        <w:rPr>
          <w:rFonts w:eastAsiaTheme="minorHAnsi"/>
          <w:sz w:val="28"/>
          <w:szCs w:val="28"/>
          <w:lang w:eastAsia="en-US"/>
        </w:rPr>
        <w:t>В 1 классах используется «ступенчатый» режим обучения, а именно: в сентябре, октябре - по 3 урока в день по 35 минут каждый, в ноябре-декабре - по 4 урока по 35 минут каждый, в январе-мае - по 4 урока по 35 минут каждый.</w:t>
      </w:r>
      <w:proofErr w:type="gramEnd"/>
      <w:r w:rsidRPr="005B4684">
        <w:rPr>
          <w:rFonts w:eastAsiaTheme="minorHAnsi"/>
          <w:sz w:val="28"/>
          <w:szCs w:val="28"/>
          <w:lang w:eastAsia="en-US"/>
        </w:rPr>
        <w:t xml:space="preserve"> Во 2-4 </w:t>
      </w:r>
      <w:proofErr w:type="spellStart"/>
      <w:r w:rsidRPr="005B4684">
        <w:rPr>
          <w:rFonts w:eastAsiaTheme="minorHAnsi"/>
          <w:sz w:val="28"/>
          <w:szCs w:val="28"/>
          <w:lang w:eastAsia="en-US"/>
        </w:rPr>
        <w:t>кл</w:t>
      </w:r>
      <w:proofErr w:type="spellEnd"/>
      <w:r w:rsidRPr="005B4684">
        <w:rPr>
          <w:rFonts w:eastAsiaTheme="minorHAnsi"/>
          <w:sz w:val="28"/>
          <w:szCs w:val="28"/>
          <w:lang w:eastAsia="en-US"/>
        </w:rPr>
        <w:t xml:space="preserve">. продолжительность урока 40 мин.  </w:t>
      </w:r>
      <w:r w:rsidRPr="005B4684">
        <w:rPr>
          <w:rFonts w:eastAsiaTheme="minorHAnsi"/>
          <w:color w:val="132F35"/>
          <w:sz w:val="28"/>
          <w:szCs w:val="28"/>
          <w:lang w:eastAsia="en-US"/>
        </w:rPr>
        <w:t xml:space="preserve"> В середине </w:t>
      </w:r>
      <w:r w:rsidRPr="005B4684">
        <w:rPr>
          <w:rFonts w:eastAsiaTheme="minorHAnsi"/>
          <w:color w:val="000000"/>
          <w:sz w:val="28"/>
          <w:szCs w:val="28"/>
          <w:lang w:eastAsia="en-US"/>
        </w:rPr>
        <w:t>учебного дня</w:t>
      </w:r>
      <w:r w:rsidRPr="005B468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для учащихся 1,4кл. </w:t>
      </w:r>
      <w:r w:rsidRPr="005B4684">
        <w:rPr>
          <w:rFonts w:eastAsiaTheme="minorHAnsi"/>
          <w:color w:val="000000"/>
          <w:sz w:val="28"/>
          <w:szCs w:val="28"/>
          <w:lang w:eastAsia="en-US"/>
        </w:rPr>
        <w:t xml:space="preserve"> организована динамическая пауза продолжительностью не менее 30 минут</w:t>
      </w:r>
      <w:r w:rsidRPr="005B4684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5B4684" w:rsidRPr="005B4684" w:rsidRDefault="005B4684" w:rsidP="005B4684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B4684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        Для учащихся 1 </w:t>
      </w:r>
      <w:proofErr w:type="spellStart"/>
      <w:r w:rsidRPr="005B4684">
        <w:rPr>
          <w:rFonts w:eastAsiaTheme="minorHAnsi"/>
          <w:color w:val="000000" w:themeColor="text1"/>
          <w:sz w:val="28"/>
          <w:szCs w:val="28"/>
          <w:lang w:eastAsia="en-US"/>
        </w:rPr>
        <w:t>кл</w:t>
      </w:r>
      <w:proofErr w:type="spellEnd"/>
      <w:r w:rsidRPr="005B4684">
        <w:rPr>
          <w:rFonts w:eastAsiaTheme="minorHAnsi"/>
          <w:color w:val="000000" w:themeColor="text1"/>
          <w:sz w:val="28"/>
          <w:szCs w:val="28"/>
          <w:lang w:eastAsia="en-US"/>
        </w:rPr>
        <w:t xml:space="preserve">. предусмотрены </w:t>
      </w:r>
      <w:r w:rsidRPr="005B4684">
        <w:rPr>
          <w:rFonts w:eastAsiaTheme="minorHAnsi"/>
          <w:color w:val="000000"/>
          <w:sz w:val="28"/>
          <w:szCs w:val="28"/>
          <w:lang w:eastAsia="en-US"/>
        </w:rPr>
        <w:t xml:space="preserve">дополнительные недельные каникулы в феврале. </w:t>
      </w:r>
    </w:p>
    <w:p w:rsidR="005B4684" w:rsidRPr="005B4684" w:rsidRDefault="00CD52F3" w:rsidP="005B4684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Учащиеся 1-6</w:t>
      </w:r>
      <w:r w:rsidR="005B4684" w:rsidRPr="005B4684">
        <w:rPr>
          <w:rFonts w:eastAsiaTheme="minorHAnsi"/>
          <w:color w:val="000000"/>
          <w:sz w:val="28"/>
          <w:szCs w:val="28"/>
          <w:lang w:eastAsia="en-US"/>
        </w:rPr>
        <w:t>кл. задействованы во внеурочной деятельности (по10 часов)</w:t>
      </w:r>
    </w:p>
    <w:p w:rsidR="005B4684" w:rsidRPr="005B4684" w:rsidRDefault="005B4684" w:rsidP="005B4684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B4684">
        <w:rPr>
          <w:rFonts w:eastAsiaTheme="minorHAnsi"/>
          <w:sz w:val="28"/>
          <w:szCs w:val="28"/>
          <w:lang w:eastAsia="en-US"/>
        </w:rPr>
        <w:t>Продолжительность урока для 5</w:t>
      </w:r>
      <w:r w:rsidRPr="005B4684">
        <w:rPr>
          <w:rFonts w:eastAsiaTheme="minorHAnsi"/>
          <w:color w:val="000000"/>
          <w:sz w:val="28"/>
          <w:szCs w:val="28"/>
          <w:lang w:eastAsia="en-US"/>
        </w:rPr>
        <w:t>-9 классов составляет 45 минут (</w:t>
      </w:r>
      <w:r w:rsidRPr="005B4684">
        <w:rPr>
          <w:rFonts w:eastAsiaTheme="minorHAnsi"/>
          <w:sz w:val="28"/>
          <w:szCs w:val="28"/>
          <w:lang w:eastAsia="en-US"/>
        </w:rPr>
        <w:t>СанПиН 2.4.2.2821-10)</w:t>
      </w:r>
      <w:r w:rsidRPr="005B4684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5B4684" w:rsidRPr="005B4684" w:rsidRDefault="005B4684" w:rsidP="005B4684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B4684">
        <w:rPr>
          <w:rFonts w:eastAsiaTheme="minorHAnsi"/>
          <w:color w:val="000000"/>
          <w:sz w:val="28"/>
          <w:szCs w:val="28"/>
          <w:lang w:eastAsia="en-US"/>
        </w:rPr>
        <w:t>Уроки информатики проводятся в оборудованном кабинете.</w:t>
      </w:r>
    </w:p>
    <w:p w:rsidR="005B4684" w:rsidRPr="005B4684" w:rsidRDefault="005B4684" w:rsidP="005B4684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B4684">
        <w:rPr>
          <w:rFonts w:eastAsiaTheme="minorHAnsi"/>
          <w:color w:val="000000"/>
          <w:sz w:val="28"/>
          <w:szCs w:val="28"/>
          <w:lang w:eastAsia="en-US"/>
        </w:rPr>
        <w:t>Учебный план не предусматривает проведение факультативных занятий.</w:t>
      </w:r>
    </w:p>
    <w:p w:rsidR="005B4684" w:rsidRPr="005B4684" w:rsidRDefault="005B4684" w:rsidP="005B4684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B4684" w:rsidRPr="005B4684" w:rsidRDefault="005B4684" w:rsidP="005B4684">
      <w:pPr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B4684" w:rsidRPr="005B4684" w:rsidRDefault="005B4684" w:rsidP="005B4684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5B4684">
        <w:rPr>
          <w:rFonts w:eastAsiaTheme="minorHAnsi"/>
          <w:b/>
          <w:sz w:val="28"/>
          <w:szCs w:val="28"/>
          <w:lang w:eastAsia="en-US"/>
        </w:rPr>
        <w:t>Особенности учебного плана по ступеням обучения</w:t>
      </w:r>
    </w:p>
    <w:p w:rsidR="005B4684" w:rsidRPr="005B4684" w:rsidRDefault="005B4684" w:rsidP="005B4684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5B4684">
        <w:rPr>
          <w:rFonts w:eastAsiaTheme="minorHAnsi"/>
          <w:b/>
          <w:sz w:val="28"/>
          <w:szCs w:val="28"/>
          <w:lang w:eastAsia="en-US"/>
        </w:rPr>
        <w:t>Начальная школа</w:t>
      </w:r>
    </w:p>
    <w:p w:rsidR="005B4684" w:rsidRDefault="005B4684" w:rsidP="005B4684">
      <w:pPr>
        <w:ind w:firstLine="540"/>
        <w:jc w:val="both"/>
        <w:rPr>
          <w:sz w:val="28"/>
          <w:szCs w:val="28"/>
        </w:rPr>
      </w:pPr>
      <w:r w:rsidRPr="005B4684">
        <w:rPr>
          <w:sz w:val="28"/>
          <w:szCs w:val="28"/>
        </w:rPr>
        <w:t xml:space="preserve">При 5-дневной учебной неделе обязательная часть учебного предмета «Русский язык» в 1-4 классах составляет 4 часа в неделю, «Литературное чтение» в  1-3 классах – 4 часа в неделю, в 4 классе – 3 часа в неделю. </w:t>
      </w:r>
    </w:p>
    <w:p w:rsidR="005B4684" w:rsidRPr="005B4684" w:rsidRDefault="005B4684" w:rsidP="005B46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условий для развития языковых компетенций в 1-4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предмет «Русский язык» 1-4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укреплён 1 часом.</w:t>
      </w:r>
    </w:p>
    <w:p w:rsidR="005B4684" w:rsidRPr="005B4684" w:rsidRDefault="005B4684" w:rsidP="005B4684">
      <w:pPr>
        <w:ind w:firstLine="540"/>
        <w:jc w:val="both"/>
        <w:rPr>
          <w:color w:val="000000"/>
          <w:sz w:val="28"/>
          <w:szCs w:val="28"/>
        </w:rPr>
      </w:pPr>
      <w:r w:rsidRPr="005B4684">
        <w:rPr>
          <w:color w:val="000000"/>
          <w:sz w:val="28"/>
          <w:szCs w:val="28"/>
        </w:rPr>
        <w:t>Учебный предмет «Информатика и информационно-коммуникационные технологии (ИКТ)» может изучаться в 3-4 классах в качестве учебного модуля в рамках учебного предмета «Технология» с целью обеспечения всеобщей компьютерной грамотности.</w:t>
      </w:r>
    </w:p>
    <w:p w:rsidR="005B4684" w:rsidRPr="005B4684" w:rsidRDefault="005B4684" w:rsidP="005B4684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B4684">
        <w:rPr>
          <w:sz w:val="28"/>
          <w:szCs w:val="28"/>
        </w:rPr>
        <w:t xml:space="preserve">Обязательный учебный предмет «Физическая культура» изучается </w:t>
      </w:r>
      <w:r w:rsidRPr="005B4684">
        <w:rPr>
          <w:rFonts w:cs="Consultant Cyr"/>
          <w:sz w:val="28"/>
          <w:szCs w:val="28"/>
        </w:rPr>
        <w:t xml:space="preserve">в объеме  </w:t>
      </w:r>
      <w:r w:rsidRPr="005B4684">
        <w:rPr>
          <w:sz w:val="28"/>
          <w:szCs w:val="28"/>
        </w:rPr>
        <w:t>3 часов в неделю на уровне начального общего образования как при 5-дневной.</w:t>
      </w:r>
    </w:p>
    <w:p w:rsidR="005B4684" w:rsidRPr="005B4684" w:rsidRDefault="005B4684" w:rsidP="005B4684">
      <w:pPr>
        <w:ind w:firstLine="539"/>
        <w:jc w:val="both"/>
        <w:rPr>
          <w:color w:val="000000"/>
          <w:sz w:val="28"/>
          <w:szCs w:val="28"/>
        </w:rPr>
      </w:pPr>
      <w:r w:rsidRPr="005B4684">
        <w:rPr>
          <w:rFonts w:eastAsiaTheme="minorHAnsi"/>
          <w:color w:val="000000"/>
          <w:sz w:val="28"/>
          <w:szCs w:val="28"/>
          <w:lang w:eastAsia="en-US"/>
        </w:rPr>
        <w:t xml:space="preserve">Комплексный учебный курс «Основы религиозных культур и светской этики» (далее – ОРКСЭ) </w:t>
      </w:r>
      <w:proofErr w:type="gramStart"/>
      <w:r w:rsidRPr="005B4684">
        <w:rPr>
          <w:rFonts w:eastAsiaTheme="minorHAnsi"/>
          <w:color w:val="000000"/>
          <w:sz w:val="28"/>
          <w:szCs w:val="28"/>
          <w:lang w:eastAsia="en-US"/>
        </w:rPr>
        <w:t>реализуется</w:t>
      </w:r>
      <w:proofErr w:type="gramEnd"/>
      <w:r w:rsidRPr="005B4684">
        <w:rPr>
          <w:rFonts w:eastAsiaTheme="minorHAnsi"/>
          <w:color w:val="000000"/>
          <w:sz w:val="28"/>
          <w:szCs w:val="28"/>
          <w:lang w:eastAsia="en-US"/>
        </w:rPr>
        <w:t xml:space="preserve"> как обязательный в объеме 1 часа в 4 и представлен модулем «Основы светской этики» (По </w:t>
      </w:r>
      <w:r>
        <w:rPr>
          <w:rFonts w:eastAsiaTheme="minorHAnsi"/>
          <w:color w:val="000000"/>
          <w:sz w:val="28"/>
          <w:szCs w:val="28"/>
          <w:lang w:eastAsia="en-US"/>
        </w:rPr>
        <w:t>решению родительского собрания Протокол №</w:t>
      </w:r>
      <w:r w:rsidR="008D6AEF">
        <w:rPr>
          <w:rFonts w:eastAsiaTheme="minorHAnsi"/>
          <w:color w:val="000000"/>
          <w:sz w:val="28"/>
          <w:szCs w:val="28"/>
          <w:lang w:eastAsia="en-US"/>
        </w:rPr>
        <w:t xml:space="preserve"> 2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от </w:t>
      </w:r>
      <w:r w:rsidR="008D6AEF">
        <w:rPr>
          <w:rFonts w:eastAsiaTheme="minorHAnsi"/>
          <w:color w:val="000000"/>
          <w:sz w:val="28"/>
          <w:szCs w:val="28"/>
          <w:lang w:eastAsia="en-US"/>
        </w:rPr>
        <w:t>15.04.</w:t>
      </w:r>
      <w:r>
        <w:rPr>
          <w:rFonts w:eastAsiaTheme="minorHAnsi"/>
          <w:color w:val="000000"/>
          <w:sz w:val="28"/>
          <w:szCs w:val="28"/>
          <w:lang w:eastAsia="en-US"/>
        </w:rPr>
        <w:t>2016 г.</w:t>
      </w:r>
      <w:r w:rsidRPr="005B4684">
        <w:rPr>
          <w:rFonts w:eastAsiaTheme="minorHAnsi"/>
          <w:color w:val="000000"/>
          <w:sz w:val="28"/>
          <w:szCs w:val="28"/>
          <w:lang w:eastAsia="en-US"/>
        </w:rPr>
        <w:t>)</w:t>
      </w:r>
      <w:r w:rsidRPr="005B4684">
        <w:rPr>
          <w:color w:val="000000"/>
          <w:sz w:val="28"/>
          <w:szCs w:val="28"/>
        </w:rPr>
        <w:t xml:space="preserve"> Интегрированный учебный предмет «Окружающий мир» в 1-4 классах изучается 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5B4684" w:rsidRPr="005B4684" w:rsidRDefault="00CD52F3" w:rsidP="005B4684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1-4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кл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выделены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по 10 часов на внеурочную деятельность.</w:t>
      </w:r>
    </w:p>
    <w:p w:rsidR="008D6AEF" w:rsidRDefault="008D6AEF" w:rsidP="005B4684">
      <w:pPr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B4684" w:rsidRPr="005B4684" w:rsidRDefault="005B4684" w:rsidP="005B4684">
      <w:pPr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5B4684">
        <w:rPr>
          <w:rFonts w:eastAsiaTheme="minorHAnsi"/>
          <w:b/>
          <w:sz w:val="28"/>
          <w:szCs w:val="28"/>
          <w:lang w:eastAsia="en-US"/>
        </w:rPr>
        <w:t>Основная школа</w:t>
      </w:r>
    </w:p>
    <w:p w:rsidR="00C1327C" w:rsidRPr="00C1327C" w:rsidRDefault="00C1327C" w:rsidP="00C1327C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 w:rsidRPr="00C1327C">
        <w:rPr>
          <w:sz w:val="28"/>
          <w:szCs w:val="28"/>
        </w:rPr>
        <w:t>В 2016-2017 учебном году в 5-6 классах продолжается введение ФГОС ООО.</w:t>
      </w:r>
    </w:p>
    <w:p w:rsidR="005B4684" w:rsidRPr="005B4684" w:rsidRDefault="005B4684" w:rsidP="00C1327C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B4684">
        <w:rPr>
          <w:rFonts w:eastAsia="Calibri"/>
          <w:sz w:val="28"/>
          <w:szCs w:val="28"/>
          <w:lang w:eastAsia="en-US"/>
        </w:rPr>
        <w:t>Учебный предмет «Математика» изучается в 5-6-х классах.  Два учебных предмета: «Алгебра» и «Геометрия» в соответствии с федеральным компонентом государственного стандарта основного общего образования и примерными образовательными программами изучаются в 7-9-х классах.</w:t>
      </w:r>
      <w:r w:rsidRPr="005B4684">
        <w:rPr>
          <w:rFonts w:eastAsiaTheme="minorHAnsi"/>
          <w:color w:val="000000"/>
          <w:sz w:val="28"/>
          <w:szCs w:val="28"/>
          <w:lang w:eastAsia="en-US"/>
        </w:rPr>
        <w:t xml:space="preserve">На изучение учебного предмета «Математика» отведён дополнительно 1 час в неделю в 5-9 </w:t>
      </w:r>
      <w:proofErr w:type="spellStart"/>
      <w:r w:rsidRPr="005B4684">
        <w:rPr>
          <w:rFonts w:eastAsiaTheme="minorHAnsi"/>
          <w:color w:val="000000"/>
          <w:sz w:val="28"/>
          <w:szCs w:val="28"/>
          <w:lang w:eastAsia="en-US"/>
        </w:rPr>
        <w:t>кл</w:t>
      </w:r>
      <w:proofErr w:type="spellEnd"/>
      <w:r w:rsidRPr="005B4684">
        <w:rPr>
          <w:rFonts w:eastAsiaTheme="minorHAnsi"/>
          <w:color w:val="000000"/>
          <w:sz w:val="28"/>
          <w:szCs w:val="28"/>
          <w:lang w:eastAsia="en-US"/>
        </w:rPr>
        <w:t>. по решению образовательного учреждения для закрепления вычислительных навыков.</w:t>
      </w:r>
    </w:p>
    <w:p w:rsidR="005B4684" w:rsidRPr="005B4684" w:rsidRDefault="005B4684" w:rsidP="005B4684">
      <w:pPr>
        <w:ind w:firstLine="708"/>
        <w:jc w:val="both"/>
        <w:rPr>
          <w:rFonts w:eastAsiaTheme="minorHAnsi"/>
          <w:color w:val="132F35"/>
          <w:sz w:val="28"/>
          <w:szCs w:val="28"/>
          <w:lang w:eastAsia="en-US"/>
        </w:rPr>
      </w:pPr>
      <w:r w:rsidRPr="005B4684">
        <w:rPr>
          <w:rFonts w:eastAsia="Calibri"/>
          <w:sz w:val="28"/>
          <w:szCs w:val="28"/>
          <w:lang w:eastAsia="en-US"/>
        </w:rPr>
        <w:lastRenderedPageBreak/>
        <w:t xml:space="preserve">С целью </w:t>
      </w:r>
      <w:r w:rsidRPr="005B4684">
        <w:rPr>
          <w:rFonts w:eastAsiaTheme="minorHAnsi"/>
          <w:sz w:val="28"/>
          <w:szCs w:val="28"/>
          <w:lang w:eastAsia="en-US"/>
        </w:rPr>
        <w:t>развития</w:t>
      </w:r>
      <w:r w:rsidR="00CD52F3">
        <w:rPr>
          <w:rFonts w:eastAsiaTheme="minorHAnsi"/>
          <w:sz w:val="28"/>
          <w:szCs w:val="28"/>
          <w:lang w:eastAsia="en-US"/>
        </w:rPr>
        <w:t xml:space="preserve"> </w:t>
      </w:r>
      <w:r w:rsidRPr="005B4684">
        <w:rPr>
          <w:rFonts w:eastAsiaTheme="minorHAnsi"/>
          <w:bCs/>
          <w:iCs/>
          <w:sz w:val="28"/>
          <w:szCs w:val="28"/>
          <w:shd w:val="clear" w:color="auto" w:fill="FFFFFF"/>
          <w:lang w:eastAsia="en-US"/>
        </w:rPr>
        <w:t>основ читательской</w:t>
      </w:r>
      <w:r w:rsidR="00CD52F3">
        <w:rPr>
          <w:rFonts w:eastAsiaTheme="minorHAnsi"/>
          <w:bCs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5B4684">
        <w:rPr>
          <w:rFonts w:eastAsiaTheme="minorHAnsi"/>
          <w:bCs/>
          <w:iCs/>
          <w:sz w:val="28"/>
          <w:szCs w:val="28"/>
          <w:shd w:val="clear" w:color="auto" w:fill="FFFFFF"/>
          <w:lang w:eastAsia="en-US"/>
        </w:rPr>
        <w:t>компетенции, овладения чтением</w:t>
      </w:r>
      <w:r w:rsidR="008D6AEF">
        <w:rPr>
          <w:rFonts w:eastAsiaTheme="minorHAnsi"/>
          <w:bCs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5B4684">
        <w:rPr>
          <w:rFonts w:eastAsiaTheme="minorHAnsi"/>
          <w:sz w:val="28"/>
          <w:szCs w:val="28"/>
          <w:lang w:eastAsia="en-US"/>
        </w:rPr>
        <w:t xml:space="preserve">как средством, совершенствования техники чтения в 5-8 классах </w:t>
      </w:r>
      <w:r w:rsidRPr="005B4684">
        <w:rPr>
          <w:rFonts w:eastAsia="Calibri"/>
          <w:sz w:val="28"/>
          <w:szCs w:val="28"/>
          <w:lang w:eastAsia="en-US"/>
        </w:rPr>
        <w:t>учебный предмет «Литература» укреплен дополнительными часами из компонента образовательного учреждения:</w:t>
      </w:r>
      <w:r w:rsidR="004360A6">
        <w:rPr>
          <w:rFonts w:eastAsiaTheme="minorHAnsi"/>
          <w:color w:val="132F35"/>
          <w:sz w:val="28"/>
          <w:szCs w:val="28"/>
          <w:lang w:eastAsia="en-US"/>
        </w:rPr>
        <w:t xml:space="preserve">  7 класс-1час, 8 класс – 1 час</w:t>
      </w:r>
    </w:p>
    <w:p w:rsidR="005B4684" w:rsidRPr="005B4684" w:rsidRDefault="005B4684" w:rsidP="005B4684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B4684">
        <w:rPr>
          <w:rFonts w:eastAsiaTheme="minorHAnsi"/>
          <w:color w:val="000000"/>
          <w:sz w:val="28"/>
          <w:szCs w:val="28"/>
          <w:lang w:eastAsia="en-US"/>
        </w:rPr>
        <w:t xml:space="preserve">На преподавание учебного предмета «Русский язык» отведен дополнительно по 1 часу в неделю  в 5,7,8 классах по решению образовательного учреждения. Это обуславливается необходимостью осмысления новых понятий в школьном курсе русского языка, определённых обязательным минимумом содержания образования. 1 час в неделю введён дополнительно  в 9 классе  введу усиления </w:t>
      </w:r>
      <w:proofErr w:type="spellStart"/>
      <w:r w:rsidRPr="005B4684">
        <w:rPr>
          <w:rFonts w:eastAsiaTheme="minorHAnsi"/>
          <w:color w:val="000000"/>
          <w:sz w:val="28"/>
          <w:szCs w:val="28"/>
          <w:lang w:eastAsia="en-US"/>
        </w:rPr>
        <w:t>надпредметной</w:t>
      </w:r>
      <w:proofErr w:type="spellEnd"/>
      <w:r w:rsidRPr="005B4684">
        <w:rPr>
          <w:rFonts w:eastAsiaTheme="minorHAnsi"/>
          <w:color w:val="000000"/>
          <w:sz w:val="28"/>
          <w:szCs w:val="28"/>
          <w:lang w:eastAsia="en-US"/>
        </w:rPr>
        <w:t xml:space="preserve"> функции русского языка в системе школьного образования и социальной значимости  новой формы экзамена. Выбор обусловлен необходимостью усиления внимания к комплексному анализу текста, с целью подготовки учащихся к письменным итоговым работам. </w:t>
      </w:r>
    </w:p>
    <w:p w:rsidR="005B4684" w:rsidRPr="005B4684" w:rsidRDefault="005B4684" w:rsidP="005B4684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5B4684">
        <w:rPr>
          <w:rFonts w:eastAsiaTheme="minorHAnsi"/>
          <w:bCs/>
          <w:sz w:val="28"/>
          <w:szCs w:val="28"/>
          <w:lang w:eastAsia="en-US"/>
        </w:rPr>
        <w:t xml:space="preserve">Обязательный учебный предмет  «Информатика и ИКТ» изучается в 8 классе (1 час в неделю), в 9 классе (2 часа в неделю) в соответствии с </w:t>
      </w:r>
      <w:r w:rsidRPr="005B4684">
        <w:rPr>
          <w:rFonts w:eastAsiaTheme="minorHAnsi"/>
          <w:sz w:val="28"/>
          <w:szCs w:val="28"/>
          <w:lang w:eastAsia="en-US"/>
        </w:rPr>
        <w:t>БУП-2004</w:t>
      </w:r>
      <w:r w:rsidRPr="005B4684">
        <w:rPr>
          <w:rFonts w:eastAsiaTheme="minorHAnsi"/>
          <w:bCs/>
          <w:sz w:val="28"/>
          <w:szCs w:val="28"/>
          <w:lang w:eastAsia="en-US"/>
        </w:rPr>
        <w:t>.  Предмет «информатика» введён в  5,</w:t>
      </w:r>
      <w:r w:rsidR="004360A6">
        <w:rPr>
          <w:rFonts w:eastAsiaTheme="minorHAnsi"/>
          <w:bCs/>
          <w:sz w:val="28"/>
          <w:szCs w:val="28"/>
          <w:lang w:eastAsia="en-US"/>
        </w:rPr>
        <w:t>6,</w:t>
      </w:r>
      <w:r w:rsidRPr="005B4684">
        <w:rPr>
          <w:rFonts w:eastAsiaTheme="minorHAnsi"/>
          <w:bCs/>
          <w:sz w:val="28"/>
          <w:szCs w:val="28"/>
          <w:lang w:eastAsia="en-US"/>
        </w:rPr>
        <w:t xml:space="preserve">7 классах  по выбору ОУ и усилен  в   8 </w:t>
      </w:r>
      <w:proofErr w:type="spellStart"/>
      <w:r w:rsidRPr="005B4684">
        <w:rPr>
          <w:rFonts w:eastAsiaTheme="minorHAnsi"/>
          <w:bCs/>
          <w:sz w:val="28"/>
          <w:szCs w:val="28"/>
          <w:lang w:eastAsia="en-US"/>
        </w:rPr>
        <w:t>кл</w:t>
      </w:r>
      <w:proofErr w:type="spellEnd"/>
      <w:r w:rsidRPr="005B4684">
        <w:rPr>
          <w:rFonts w:eastAsiaTheme="minorHAnsi"/>
          <w:bCs/>
          <w:sz w:val="28"/>
          <w:szCs w:val="28"/>
          <w:lang w:eastAsia="en-US"/>
        </w:rPr>
        <w:t xml:space="preserve">.  (1 ч.) с целью развития </w:t>
      </w:r>
      <w:proofErr w:type="gramStart"/>
      <w:r w:rsidRPr="005B4684">
        <w:rPr>
          <w:rFonts w:eastAsiaTheme="minorHAnsi"/>
          <w:bCs/>
          <w:sz w:val="28"/>
          <w:szCs w:val="28"/>
          <w:lang w:eastAsia="en-US"/>
        </w:rPr>
        <w:t>ИКТ-компетенции</w:t>
      </w:r>
      <w:proofErr w:type="gramEnd"/>
      <w:r w:rsidRPr="005B4684">
        <w:rPr>
          <w:rFonts w:eastAsiaTheme="minorHAnsi"/>
          <w:bCs/>
          <w:sz w:val="28"/>
          <w:szCs w:val="28"/>
          <w:lang w:eastAsia="en-US"/>
        </w:rPr>
        <w:t>.</w:t>
      </w:r>
    </w:p>
    <w:p w:rsidR="005B4684" w:rsidRPr="005B4684" w:rsidRDefault="005B4684" w:rsidP="005B4684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B4684">
        <w:rPr>
          <w:rFonts w:eastAsiaTheme="minorHAnsi"/>
          <w:color w:val="000000"/>
          <w:sz w:val="28"/>
          <w:szCs w:val="28"/>
          <w:lang w:eastAsia="en-US"/>
        </w:rPr>
        <w:t>«История»  - 1 час в 9 классе для прохождения образовательного уровня и организации проектной деятельности.</w:t>
      </w:r>
    </w:p>
    <w:p w:rsidR="005B4684" w:rsidRPr="005B4684" w:rsidRDefault="005B4684" w:rsidP="005B4684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B4684">
        <w:rPr>
          <w:rFonts w:eastAsiaTheme="minorHAnsi"/>
          <w:color w:val="000000"/>
          <w:sz w:val="28"/>
          <w:szCs w:val="28"/>
          <w:lang w:eastAsia="en-US"/>
        </w:rPr>
        <w:t xml:space="preserve"> «География» -  1 час в  7  классе для организации изучения обучающимися содержания образования краеведческой направленности и проектной деятельности.</w:t>
      </w:r>
    </w:p>
    <w:p w:rsidR="005B4684" w:rsidRPr="005B4684" w:rsidRDefault="005B4684" w:rsidP="005B4684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B4684">
        <w:rPr>
          <w:rFonts w:eastAsiaTheme="minorHAnsi"/>
          <w:color w:val="000000"/>
          <w:sz w:val="28"/>
          <w:szCs w:val="28"/>
          <w:lang w:eastAsia="en-US"/>
        </w:rPr>
        <w:t>«Биология» - 1 час в 6 классе  по решению образовательного учреждения для преподавания краеведческого модуля и организации  проектной деятельности.</w:t>
      </w:r>
    </w:p>
    <w:p w:rsidR="005B4684" w:rsidRPr="005B4684" w:rsidRDefault="005B4684" w:rsidP="005B4684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B4684">
        <w:rPr>
          <w:rFonts w:eastAsiaTheme="minorHAnsi"/>
          <w:color w:val="000000"/>
          <w:sz w:val="28"/>
          <w:szCs w:val="28"/>
          <w:lang w:eastAsia="en-US"/>
        </w:rPr>
        <w:t>«Химия» в 8, 9 классах отведен дополнительно 1 час в неделю по решению образовательного учреждения для закрепления умений при решении задач.</w:t>
      </w:r>
    </w:p>
    <w:p w:rsidR="005B4684" w:rsidRPr="005B4684" w:rsidRDefault="005B4684" w:rsidP="005B4684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B4684">
        <w:rPr>
          <w:rFonts w:eastAsiaTheme="minorHAnsi"/>
          <w:color w:val="000000"/>
          <w:sz w:val="28"/>
          <w:szCs w:val="28"/>
          <w:lang w:eastAsia="en-US"/>
        </w:rPr>
        <w:t>По решению образовательного учреждения продолжает изуч</w:t>
      </w:r>
      <w:r w:rsidR="004360A6">
        <w:rPr>
          <w:rFonts w:eastAsiaTheme="minorHAnsi"/>
          <w:color w:val="000000"/>
          <w:sz w:val="28"/>
          <w:szCs w:val="28"/>
          <w:lang w:eastAsia="en-US"/>
        </w:rPr>
        <w:t xml:space="preserve">аться в рамках интегрированного предмета </w:t>
      </w:r>
      <w:r w:rsidRPr="005B4684">
        <w:rPr>
          <w:rFonts w:eastAsiaTheme="minorHAnsi"/>
          <w:color w:val="000000"/>
          <w:sz w:val="28"/>
          <w:szCs w:val="28"/>
          <w:lang w:eastAsia="en-US"/>
        </w:rPr>
        <w:t xml:space="preserve"> «искусство» в 8-9 классах в объёме 1 часа.</w:t>
      </w:r>
    </w:p>
    <w:p w:rsidR="005B4684" w:rsidRPr="005B4684" w:rsidRDefault="005B4684" w:rsidP="005B4684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5B4684">
        <w:rPr>
          <w:sz w:val="28"/>
          <w:szCs w:val="28"/>
        </w:rPr>
        <w:t>С целью сохранения преемственности с учебным предметом «Окружающий мир», изучавшийся  на уровне начального общего образования, в 5 классах учебный предмет «Обществознание» будет  изучаться за счет части, формируемой участниками образовательных отношений.</w:t>
      </w:r>
    </w:p>
    <w:p w:rsidR="005B4684" w:rsidRPr="005B4684" w:rsidRDefault="005B4684" w:rsidP="005B4684">
      <w:pPr>
        <w:ind w:firstLine="709"/>
        <w:jc w:val="both"/>
        <w:rPr>
          <w:color w:val="000000"/>
          <w:sz w:val="28"/>
          <w:szCs w:val="28"/>
        </w:rPr>
      </w:pPr>
      <w:r w:rsidRPr="005B4684">
        <w:rPr>
          <w:color w:val="000000"/>
          <w:sz w:val="28"/>
          <w:szCs w:val="28"/>
        </w:rPr>
        <w:t>В рамках ФК ГОС «Обществознание</w:t>
      </w:r>
      <w:r w:rsidRPr="005B4684">
        <w:rPr>
          <w:sz w:val="28"/>
          <w:szCs w:val="28"/>
        </w:rPr>
        <w:t xml:space="preserve"> (включая экономику и право)» </w:t>
      </w:r>
      <w:r w:rsidRPr="005B4684">
        <w:rPr>
          <w:color w:val="000000"/>
          <w:sz w:val="28"/>
          <w:szCs w:val="28"/>
        </w:rPr>
        <w:t>изучается в качестве федерального компонента с 6 по 9 класс (по 1 часу в неделю) и включает разделы «Общество», «Человек», «Социальная сфера», «Политика», «Экономика», «Право» по модульному принципу на интегративной основе.</w:t>
      </w:r>
    </w:p>
    <w:p w:rsidR="005B4684" w:rsidRPr="005B4684" w:rsidRDefault="005B4684" w:rsidP="005B4684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B4684">
        <w:rPr>
          <w:rFonts w:eastAsiaTheme="minorHAnsi"/>
          <w:color w:val="000000"/>
          <w:sz w:val="28"/>
          <w:szCs w:val="28"/>
          <w:lang w:eastAsia="en-US"/>
        </w:rPr>
        <w:t>Учитывая новые СанПиНы, вступающие в силу с 1 сентября 2011 года, приказ Министерства образования и науки РФ от 30.08.2010 №889 вводится третий час физической культуры   с 1-9 классы.</w:t>
      </w:r>
    </w:p>
    <w:p w:rsidR="005B4684" w:rsidRPr="008D6AEF" w:rsidRDefault="005B4684" w:rsidP="005B4684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B4684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В 9 классе выделен 1 час на элективный курс </w:t>
      </w:r>
      <w:r w:rsidRPr="008D6A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</w:t>
      </w:r>
      <w:r w:rsidR="004360A6" w:rsidRPr="008D6AE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обществознанию и биологии. </w:t>
      </w:r>
      <w:r w:rsidRPr="008D6AEF">
        <w:rPr>
          <w:rFonts w:eastAsiaTheme="minorHAnsi"/>
          <w:color w:val="000000" w:themeColor="text1"/>
          <w:sz w:val="28"/>
          <w:szCs w:val="28"/>
          <w:lang w:eastAsia="en-US"/>
        </w:rPr>
        <w:t>Элективные курсы способствуют решению задач самоопределения  учащихся.</w:t>
      </w:r>
    </w:p>
    <w:p w:rsidR="005B4684" w:rsidRDefault="005B4684" w:rsidP="005B4684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B4684">
        <w:rPr>
          <w:rFonts w:eastAsia="Calibri"/>
          <w:sz w:val="28"/>
          <w:szCs w:val="28"/>
          <w:lang w:eastAsia="en-US"/>
        </w:rPr>
        <w:t>В рамках ФГОС ООО предметная область «</w:t>
      </w:r>
      <w:r w:rsidRPr="005B4684">
        <w:rPr>
          <w:rFonts w:eastAsiaTheme="minorHAnsi"/>
          <w:sz w:val="28"/>
          <w:szCs w:val="28"/>
          <w:lang w:eastAsia="en-US"/>
        </w:rPr>
        <w:t xml:space="preserve">Основы духовно-нравственной культуры народов России» </w:t>
      </w:r>
      <w:r w:rsidRPr="005B4684">
        <w:rPr>
          <w:rFonts w:eastAsia="Calibri"/>
          <w:sz w:val="28"/>
          <w:szCs w:val="28"/>
          <w:lang w:eastAsia="en-US"/>
        </w:rPr>
        <w:t xml:space="preserve">на уровне основного общего образования </w:t>
      </w:r>
      <w:r w:rsidRPr="005B4684">
        <w:rPr>
          <w:rFonts w:eastAsiaTheme="minorHAnsi"/>
          <w:sz w:val="28"/>
          <w:szCs w:val="28"/>
          <w:lang w:eastAsia="en-US"/>
        </w:rPr>
        <w:t>(далее - предметная область ОДНКНР) является продолжением предметной области «Основы религиозной культуры и светской этики» на уровне начального общего образования и будет реализована во внеурочной деятельности.</w:t>
      </w:r>
    </w:p>
    <w:p w:rsidR="008D6AEF" w:rsidRPr="005B4684" w:rsidRDefault="008D6AEF" w:rsidP="008D6AEF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5-6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кл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выделены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по 10 часов на внеурочную деятельность.</w:t>
      </w:r>
    </w:p>
    <w:p w:rsidR="005B4684" w:rsidRPr="005B4684" w:rsidRDefault="005B4684" w:rsidP="008D6AEF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B4684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составлен на основе принципа преемственности, в силу которого основные изучаемые единицы содержания получают в дальнейшем своё развитие и обогащение. </w:t>
      </w:r>
    </w:p>
    <w:p w:rsidR="005B4684" w:rsidRPr="005B4684" w:rsidRDefault="005B4684" w:rsidP="005B4684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5B4684" w:rsidRPr="005B4684" w:rsidRDefault="005B4684" w:rsidP="005B4684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804AD0" w:rsidRDefault="00804AD0" w:rsidP="00182C89">
      <w:pPr>
        <w:ind w:firstLine="708"/>
        <w:jc w:val="center"/>
      </w:pPr>
    </w:p>
    <w:p w:rsidR="00804AD0" w:rsidRPr="000F1C38" w:rsidRDefault="000F1C38" w:rsidP="008D6AEF">
      <w:pPr>
        <w:jc w:val="center"/>
        <w:rPr>
          <w:b/>
          <w:sz w:val="28"/>
          <w:szCs w:val="28"/>
        </w:rPr>
      </w:pPr>
      <w:r w:rsidRPr="000F1C38">
        <w:rPr>
          <w:b/>
          <w:sz w:val="28"/>
          <w:szCs w:val="28"/>
        </w:rPr>
        <w:t>Формы промежуточной аттестации</w:t>
      </w:r>
    </w:p>
    <w:p w:rsidR="000F1C38" w:rsidRDefault="000F1C38" w:rsidP="00182C89">
      <w:pPr>
        <w:ind w:firstLine="708"/>
        <w:jc w:val="center"/>
        <w:rPr>
          <w:b/>
          <w:sz w:val="28"/>
          <w:szCs w:val="28"/>
        </w:rPr>
      </w:pPr>
    </w:p>
    <w:p w:rsidR="000F1C38" w:rsidRDefault="000F1C38" w:rsidP="00182C89">
      <w:pPr>
        <w:ind w:firstLine="708"/>
        <w:jc w:val="center"/>
        <w:rPr>
          <w:b/>
          <w:sz w:val="28"/>
          <w:szCs w:val="28"/>
        </w:rPr>
      </w:pPr>
      <w:r w:rsidRPr="000F1C38">
        <w:rPr>
          <w:b/>
          <w:sz w:val="28"/>
          <w:szCs w:val="28"/>
        </w:rPr>
        <w:t>Начальное общее образование</w:t>
      </w:r>
    </w:p>
    <w:p w:rsidR="000F1C38" w:rsidRPr="000F1C38" w:rsidRDefault="000F1C38" w:rsidP="000F1C38">
      <w:pPr>
        <w:ind w:firstLine="708"/>
        <w:jc w:val="both"/>
        <w:rPr>
          <w:sz w:val="28"/>
          <w:szCs w:val="28"/>
        </w:rPr>
      </w:pPr>
      <w:r w:rsidRPr="000F1C38">
        <w:rPr>
          <w:sz w:val="28"/>
          <w:szCs w:val="28"/>
        </w:rPr>
        <w:t xml:space="preserve">Формы проведения промежуточной аттестации: диктант, контрольная работа, тестовая работа, </w:t>
      </w:r>
      <w:proofErr w:type="gramStart"/>
      <w:r w:rsidRPr="000F1C38">
        <w:rPr>
          <w:sz w:val="28"/>
          <w:szCs w:val="28"/>
        </w:rPr>
        <w:t>индивидуальный проект</w:t>
      </w:r>
      <w:proofErr w:type="gramEnd"/>
      <w:r w:rsidRPr="000F1C38">
        <w:rPr>
          <w:sz w:val="28"/>
          <w:szCs w:val="28"/>
        </w:rPr>
        <w:t>, творческая работа.</w:t>
      </w:r>
    </w:p>
    <w:p w:rsidR="000F1C38" w:rsidRDefault="000F1C38" w:rsidP="00182C89">
      <w:pPr>
        <w:ind w:firstLine="708"/>
        <w:jc w:val="center"/>
        <w:rPr>
          <w:b/>
          <w:sz w:val="28"/>
          <w:szCs w:val="28"/>
        </w:rPr>
      </w:pPr>
    </w:p>
    <w:p w:rsidR="000F1C38" w:rsidRPr="000F1C38" w:rsidRDefault="000F1C38" w:rsidP="00182C89">
      <w:pPr>
        <w:ind w:firstLine="708"/>
        <w:jc w:val="center"/>
        <w:rPr>
          <w:b/>
          <w:sz w:val="28"/>
          <w:szCs w:val="28"/>
        </w:rPr>
      </w:pPr>
      <w:r w:rsidRPr="000F1C38">
        <w:rPr>
          <w:b/>
          <w:sz w:val="28"/>
          <w:szCs w:val="28"/>
        </w:rPr>
        <w:t>Основное общее образование</w:t>
      </w:r>
    </w:p>
    <w:p w:rsidR="000F1C38" w:rsidRPr="000F1C38" w:rsidRDefault="000F1C38" w:rsidP="000F1C38">
      <w:pPr>
        <w:ind w:firstLine="708"/>
        <w:jc w:val="both"/>
        <w:rPr>
          <w:sz w:val="28"/>
          <w:szCs w:val="28"/>
        </w:rPr>
      </w:pPr>
      <w:r w:rsidRPr="000F1C38">
        <w:rPr>
          <w:sz w:val="28"/>
          <w:szCs w:val="28"/>
        </w:rPr>
        <w:t>Формы проведения промежуточной аттестации: диктант, контрольная работа, тестовая работа, индивидуальный проект, творческая работа.</w:t>
      </w:r>
    </w:p>
    <w:p w:rsidR="00804AD0" w:rsidRDefault="00804AD0" w:rsidP="00182C89">
      <w:pPr>
        <w:ind w:firstLine="708"/>
        <w:jc w:val="center"/>
      </w:pPr>
    </w:p>
    <w:p w:rsidR="00804AD0" w:rsidRDefault="00804AD0" w:rsidP="00182C89">
      <w:pPr>
        <w:ind w:firstLine="708"/>
        <w:jc w:val="center"/>
      </w:pPr>
    </w:p>
    <w:p w:rsidR="00804AD0" w:rsidRDefault="00804AD0" w:rsidP="00182C89">
      <w:pPr>
        <w:ind w:firstLine="708"/>
        <w:jc w:val="center"/>
      </w:pPr>
    </w:p>
    <w:p w:rsidR="00804AD0" w:rsidRDefault="00804AD0" w:rsidP="00182C89">
      <w:pPr>
        <w:ind w:firstLine="708"/>
        <w:jc w:val="center"/>
      </w:pPr>
    </w:p>
    <w:p w:rsidR="00804AD0" w:rsidRDefault="00804AD0" w:rsidP="00182C89">
      <w:pPr>
        <w:ind w:firstLine="708"/>
        <w:jc w:val="center"/>
      </w:pPr>
    </w:p>
    <w:p w:rsidR="00804AD0" w:rsidRDefault="00804AD0" w:rsidP="00182C89">
      <w:pPr>
        <w:ind w:firstLine="708"/>
        <w:jc w:val="center"/>
      </w:pPr>
    </w:p>
    <w:p w:rsidR="00804AD0" w:rsidRDefault="00804AD0" w:rsidP="00182C89">
      <w:pPr>
        <w:ind w:firstLine="708"/>
        <w:jc w:val="center"/>
      </w:pPr>
    </w:p>
    <w:p w:rsidR="00804AD0" w:rsidRDefault="00804AD0" w:rsidP="00182C89">
      <w:pPr>
        <w:ind w:firstLine="708"/>
        <w:jc w:val="center"/>
      </w:pPr>
    </w:p>
    <w:p w:rsidR="00804AD0" w:rsidRDefault="00804AD0" w:rsidP="00182C89">
      <w:pPr>
        <w:ind w:firstLine="708"/>
        <w:jc w:val="center"/>
      </w:pPr>
    </w:p>
    <w:p w:rsidR="00804AD0" w:rsidRDefault="00804AD0" w:rsidP="00182C89">
      <w:pPr>
        <w:ind w:firstLine="708"/>
        <w:jc w:val="center"/>
      </w:pPr>
    </w:p>
    <w:p w:rsidR="00804AD0" w:rsidRDefault="00804AD0" w:rsidP="00182C89">
      <w:pPr>
        <w:ind w:firstLine="708"/>
        <w:jc w:val="center"/>
      </w:pPr>
    </w:p>
    <w:p w:rsidR="00804AD0" w:rsidRDefault="00804AD0" w:rsidP="00182C89">
      <w:pPr>
        <w:ind w:firstLine="708"/>
        <w:jc w:val="center"/>
      </w:pPr>
    </w:p>
    <w:p w:rsidR="00804AD0" w:rsidRDefault="00804AD0" w:rsidP="00182C89">
      <w:pPr>
        <w:ind w:firstLine="708"/>
        <w:jc w:val="center"/>
      </w:pPr>
    </w:p>
    <w:p w:rsidR="00804AD0" w:rsidRDefault="00804AD0" w:rsidP="00182C89">
      <w:pPr>
        <w:ind w:firstLine="708"/>
        <w:jc w:val="center"/>
      </w:pPr>
    </w:p>
    <w:p w:rsidR="00804AD0" w:rsidRDefault="00804AD0" w:rsidP="00182C89">
      <w:pPr>
        <w:ind w:firstLine="708"/>
        <w:jc w:val="center"/>
      </w:pPr>
    </w:p>
    <w:p w:rsidR="00804AD0" w:rsidRDefault="00804AD0" w:rsidP="00182C89">
      <w:pPr>
        <w:ind w:firstLine="708"/>
        <w:jc w:val="center"/>
      </w:pPr>
    </w:p>
    <w:p w:rsidR="00804AD0" w:rsidRDefault="00804AD0" w:rsidP="00182C89">
      <w:pPr>
        <w:ind w:firstLine="708"/>
        <w:jc w:val="center"/>
      </w:pPr>
    </w:p>
    <w:p w:rsidR="00804AD0" w:rsidRDefault="00804AD0" w:rsidP="00182C89">
      <w:pPr>
        <w:ind w:firstLine="708"/>
        <w:jc w:val="center"/>
      </w:pPr>
    </w:p>
    <w:p w:rsidR="00804AD0" w:rsidRDefault="00804AD0" w:rsidP="00182C89">
      <w:pPr>
        <w:ind w:firstLine="708"/>
        <w:jc w:val="center"/>
      </w:pPr>
    </w:p>
    <w:p w:rsidR="00804AD0" w:rsidRDefault="00804AD0" w:rsidP="00182C89">
      <w:pPr>
        <w:ind w:firstLine="708"/>
        <w:jc w:val="center"/>
      </w:pPr>
    </w:p>
    <w:p w:rsidR="000721B3" w:rsidRDefault="000721B3" w:rsidP="000721B3"/>
    <w:p w:rsidR="000721B3" w:rsidRDefault="000721B3" w:rsidP="000721B3">
      <w:pPr>
        <w:jc w:val="center"/>
      </w:pPr>
    </w:p>
    <w:p w:rsidR="008D6AEF" w:rsidRDefault="008D6AEF" w:rsidP="000721B3">
      <w:pPr>
        <w:jc w:val="center"/>
      </w:pPr>
    </w:p>
    <w:p w:rsidR="00182C89" w:rsidRPr="00585CFB" w:rsidRDefault="00182C89" w:rsidP="008D6AEF">
      <w:pPr>
        <w:jc w:val="center"/>
      </w:pPr>
      <w:r>
        <w:lastRenderedPageBreak/>
        <w:t xml:space="preserve">Недельный </w:t>
      </w:r>
      <w:r w:rsidRPr="00585CFB">
        <w:t>учебный план</w:t>
      </w:r>
    </w:p>
    <w:p w:rsidR="00182C89" w:rsidRPr="00585CFB" w:rsidRDefault="00182C89" w:rsidP="00CD52F3">
      <w:pPr>
        <w:ind w:firstLine="708"/>
        <w:jc w:val="center"/>
      </w:pPr>
      <w:r w:rsidRPr="00585CFB">
        <w:t>образовательных учреждений Ростовской области на 201</w:t>
      </w:r>
      <w:r w:rsidRPr="00B26326">
        <w:t>6</w:t>
      </w:r>
      <w:r w:rsidRPr="00585CFB">
        <w:t>-201</w:t>
      </w:r>
      <w:r w:rsidRPr="00B26326">
        <w:t>7</w:t>
      </w:r>
      <w:r w:rsidRPr="00585CFB">
        <w:t xml:space="preserve"> учебный год в рамках федерального государственного образовательного стандарта начального общего образования</w:t>
      </w:r>
    </w:p>
    <w:p w:rsidR="00182C89" w:rsidRPr="00585CFB" w:rsidRDefault="00182C89" w:rsidP="00CD52F3">
      <w:pPr>
        <w:ind w:firstLine="708"/>
        <w:jc w:val="center"/>
      </w:pPr>
      <w:r w:rsidRPr="00585CFB">
        <w:t>(5-дневная учебная неделя)</w:t>
      </w:r>
    </w:p>
    <w:p w:rsidR="00182C89" w:rsidRPr="00585CFB" w:rsidRDefault="00182C89" w:rsidP="00182C89">
      <w:pPr>
        <w:ind w:firstLine="708"/>
        <w:jc w:val="center"/>
      </w:pPr>
    </w:p>
    <w:tbl>
      <w:tblPr>
        <w:tblW w:w="0" w:type="auto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473"/>
        <w:gridCol w:w="437"/>
        <w:gridCol w:w="851"/>
        <w:gridCol w:w="514"/>
        <w:gridCol w:w="761"/>
        <w:gridCol w:w="469"/>
        <w:gridCol w:w="807"/>
        <w:gridCol w:w="697"/>
        <w:gridCol w:w="850"/>
        <w:gridCol w:w="870"/>
      </w:tblGrid>
      <w:tr w:rsidR="00182C89" w:rsidRPr="00585CFB" w:rsidTr="008D6AE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8D6AEF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noProof/>
                <w:sz w:val="22"/>
                <w:szCs w:val="22"/>
              </w:rPr>
              <w:pict>
  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.65pt" to="11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S8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fQgEqt2I2k+bd5vb9lv7eXMLNu/bH+3X9kt7135v7zYfnHy/+ehkb2zvO/Ut&#10;6Pt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J1MUvFgCAABnBAAADgAAAAAAAAAAAAAAAAAuAgAAZHJzL2Uyb0RvYy54bWxQSwEC&#10;LQAUAAYACAAAACEAC+N0d9wAAAAHAQAADwAAAAAAAAAAAAAAAACyBAAAZHJzL2Rvd25yZXYueG1s&#10;UEsFBgAAAAAEAAQA8wAAALsFAAAAAA==&#10;"/>
              </w:pict>
            </w:r>
            <w:r w:rsidR="00182C89" w:rsidRPr="00585CFB">
              <w:rPr>
                <w:bCs/>
                <w:sz w:val="22"/>
                <w:szCs w:val="22"/>
              </w:rPr>
              <w:t xml:space="preserve">Учебные предметы </w:t>
            </w:r>
          </w:p>
          <w:p w:rsidR="00182C89" w:rsidRPr="00585CFB" w:rsidRDefault="00182C89" w:rsidP="00804AD0">
            <w:pPr>
              <w:jc w:val="right"/>
            </w:pPr>
            <w:r w:rsidRPr="00585CFB">
              <w:rPr>
                <w:sz w:val="22"/>
                <w:szCs w:val="22"/>
              </w:rPr>
              <w:t xml:space="preserve">                                  Классы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Всего</w:t>
            </w:r>
          </w:p>
        </w:tc>
      </w:tr>
      <w:tr w:rsidR="00182C89" w:rsidRPr="00585CFB" w:rsidTr="008D6AEF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/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/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Вар</w:t>
            </w:r>
            <w:proofErr w:type="gramStart"/>
            <w:r w:rsidR="008D6AEF">
              <w:rPr>
                <w:bCs/>
                <w:sz w:val="22"/>
                <w:szCs w:val="22"/>
              </w:rPr>
              <w:t>.ч</w:t>
            </w:r>
            <w:proofErr w:type="spellEnd"/>
            <w:proofErr w:type="gramEnd"/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II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89" w:rsidRPr="00585CFB" w:rsidRDefault="008D6AEF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Вар</w:t>
            </w:r>
            <w:proofErr w:type="gramStart"/>
            <w:r>
              <w:rPr>
                <w:bCs/>
                <w:sz w:val="22"/>
                <w:szCs w:val="22"/>
              </w:rPr>
              <w:t>.ч</w:t>
            </w:r>
            <w:proofErr w:type="spellEnd"/>
            <w:proofErr w:type="gramEnd"/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III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89" w:rsidRPr="00585CFB" w:rsidRDefault="008D6AEF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Вар</w:t>
            </w:r>
            <w:proofErr w:type="gramStart"/>
            <w:r>
              <w:rPr>
                <w:bCs/>
                <w:sz w:val="22"/>
                <w:szCs w:val="22"/>
              </w:rPr>
              <w:t>.ч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89" w:rsidRPr="00585CFB" w:rsidRDefault="008D6AEF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Вар</w:t>
            </w:r>
            <w:proofErr w:type="gramStart"/>
            <w:r>
              <w:rPr>
                <w:bCs/>
                <w:sz w:val="22"/>
                <w:szCs w:val="22"/>
              </w:rPr>
              <w:t>.ч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jc w:val="center"/>
              <w:rPr>
                <w:bCs/>
              </w:rPr>
            </w:pPr>
          </w:p>
        </w:tc>
      </w:tr>
      <w:tr w:rsidR="00182C89" w:rsidRPr="00585CFB" w:rsidTr="008D6AE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585CFB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bCs/>
              </w:rPr>
            </w:pPr>
          </w:p>
        </w:tc>
      </w:tr>
      <w:tr w:rsidR="00182C89" w:rsidRPr="00585CFB" w:rsidTr="008D6AE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Филология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182C89" w:rsidRPr="00585CFB" w:rsidTr="008D6AEF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FB31B4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15</w:t>
            </w:r>
          </w:p>
        </w:tc>
      </w:tr>
      <w:tr w:rsidR="00182C89" w:rsidRPr="00585CFB" w:rsidTr="008D6AEF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6</w:t>
            </w:r>
          </w:p>
        </w:tc>
      </w:tr>
      <w:tr w:rsidR="00182C89" w:rsidRPr="00585CFB" w:rsidTr="008D6AE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16</w:t>
            </w:r>
          </w:p>
        </w:tc>
      </w:tr>
      <w:tr w:rsidR="00182C89" w:rsidRPr="00585CFB" w:rsidTr="008D6AE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8</w:t>
            </w:r>
          </w:p>
        </w:tc>
      </w:tr>
      <w:tr w:rsidR="00182C89" w:rsidRPr="00585CFB" w:rsidTr="008D6AE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Основы религиозных культур и светской этики</w:t>
            </w:r>
          </w:p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–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585CFB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color w:val="000000"/>
              </w:rPr>
            </w:pPr>
            <w:r w:rsidRPr="00585CFB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182C89" w:rsidRPr="00585CFB" w:rsidTr="008D6AE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</w:tr>
      <w:tr w:rsidR="00182C89" w:rsidRPr="00585CFB" w:rsidTr="008D6AEF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</w:tr>
      <w:tr w:rsidR="00182C89" w:rsidRPr="00585CFB" w:rsidTr="008D6AE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</w:tr>
      <w:tr w:rsidR="00182C89" w:rsidRPr="00585CFB" w:rsidTr="008D6AE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12</w:t>
            </w:r>
          </w:p>
        </w:tc>
      </w:tr>
      <w:tr w:rsidR="00182C89" w:rsidRPr="00585CFB" w:rsidTr="008D6AEF">
        <w:trPr>
          <w:trHeight w:val="375"/>
          <w:jc w:val="center"/>
        </w:trPr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 xml:space="preserve">      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585CFB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FB31B4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86</w:t>
            </w:r>
          </w:p>
        </w:tc>
      </w:tr>
      <w:tr w:rsidR="00182C89" w:rsidRPr="00585CFB" w:rsidTr="008D6AEF">
        <w:trPr>
          <w:trHeight w:val="570"/>
          <w:jc w:val="center"/>
        </w:trPr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585CFB"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4</w:t>
            </w:r>
          </w:p>
        </w:tc>
      </w:tr>
      <w:tr w:rsidR="00182C89" w:rsidRPr="00585CFB" w:rsidTr="008D6AEF">
        <w:trPr>
          <w:trHeight w:val="499"/>
          <w:jc w:val="center"/>
        </w:trPr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 xml:space="preserve">Максимально допустимая недельная нагрузка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585CFB" w:rsidRDefault="00182C89" w:rsidP="00804AD0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585CFB">
              <w:rPr>
                <w:bCs/>
                <w:sz w:val="22"/>
                <w:szCs w:val="22"/>
              </w:rPr>
              <w:t>90</w:t>
            </w:r>
          </w:p>
        </w:tc>
      </w:tr>
    </w:tbl>
    <w:p w:rsidR="00182C89" w:rsidRPr="00585CFB" w:rsidRDefault="00182C89" w:rsidP="00182C89">
      <w:pPr>
        <w:ind w:firstLine="708"/>
        <w:jc w:val="center"/>
      </w:pPr>
    </w:p>
    <w:p w:rsidR="00182C89" w:rsidRPr="00585CFB" w:rsidRDefault="00182C89" w:rsidP="00182C89">
      <w:pPr>
        <w:ind w:firstLine="708"/>
        <w:jc w:val="center"/>
      </w:pPr>
    </w:p>
    <w:p w:rsidR="009F0521" w:rsidRDefault="009F0521"/>
    <w:p w:rsidR="00182C89" w:rsidRDefault="00182C89"/>
    <w:p w:rsidR="00182C89" w:rsidRDefault="00182C89"/>
    <w:p w:rsidR="00182C89" w:rsidRDefault="00182C89"/>
    <w:p w:rsidR="00182C89" w:rsidRDefault="00182C89"/>
    <w:p w:rsidR="00182C89" w:rsidRDefault="00182C89"/>
    <w:p w:rsidR="00182C89" w:rsidRDefault="00182C89"/>
    <w:p w:rsidR="00182C89" w:rsidRDefault="00182C89"/>
    <w:p w:rsidR="00182C89" w:rsidRDefault="00182C89"/>
    <w:p w:rsidR="00182C89" w:rsidRDefault="00182C89"/>
    <w:p w:rsidR="00182C89" w:rsidRDefault="00182C89"/>
    <w:p w:rsidR="00182C89" w:rsidRDefault="00182C89"/>
    <w:p w:rsidR="00182C89" w:rsidRDefault="00182C89"/>
    <w:p w:rsidR="00182C89" w:rsidRDefault="00182C89"/>
    <w:p w:rsidR="00182C89" w:rsidRDefault="00182C89"/>
    <w:p w:rsidR="00182C89" w:rsidRPr="00585CFB" w:rsidRDefault="00182C89" w:rsidP="00182C89">
      <w:pPr>
        <w:ind w:firstLine="708"/>
        <w:jc w:val="center"/>
      </w:pPr>
      <w:r>
        <w:lastRenderedPageBreak/>
        <w:t xml:space="preserve">Недельный </w:t>
      </w:r>
      <w:r w:rsidRPr="00585CFB">
        <w:t xml:space="preserve">учебный план </w:t>
      </w:r>
    </w:p>
    <w:p w:rsidR="00182C89" w:rsidRPr="00585CFB" w:rsidRDefault="00182C89" w:rsidP="00182C89">
      <w:pPr>
        <w:ind w:firstLine="708"/>
        <w:jc w:val="center"/>
      </w:pPr>
      <w:r w:rsidRPr="00585CFB">
        <w:t>образовательных учреждений Ростовской области на 201</w:t>
      </w:r>
      <w:r w:rsidRPr="008A4971">
        <w:t>6</w:t>
      </w:r>
      <w:r w:rsidRPr="00585CFB">
        <w:t>-201</w:t>
      </w:r>
      <w:r w:rsidRPr="008A4971">
        <w:t>7</w:t>
      </w:r>
      <w:r w:rsidRPr="00585CFB">
        <w:t xml:space="preserve"> учебный год в рамках федерального государственного образовательного стандарта основного общего образования</w:t>
      </w:r>
    </w:p>
    <w:p w:rsidR="00182C89" w:rsidRPr="00182C89" w:rsidRDefault="00182C89" w:rsidP="00182C89">
      <w:pPr>
        <w:spacing w:before="40" w:after="40"/>
        <w:jc w:val="center"/>
      </w:pPr>
    </w:p>
    <w:tbl>
      <w:tblPr>
        <w:tblW w:w="10372" w:type="dxa"/>
        <w:jc w:val="center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6"/>
        <w:gridCol w:w="2690"/>
        <w:gridCol w:w="1310"/>
        <w:gridCol w:w="850"/>
        <w:gridCol w:w="1276"/>
        <w:gridCol w:w="851"/>
        <w:gridCol w:w="1499"/>
      </w:tblGrid>
      <w:tr w:rsidR="00182C89" w:rsidRPr="00182C89" w:rsidTr="00182C89">
        <w:trPr>
          <w:trHeight w:val="647"/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 xml:space="preserve">Учебные предметы </w:t>
            </w:r>
          </w:p>
          <w:p w:rsidR="00182C89" w:rsidRPr="00182C89" w:rsidRDefault="00182C89" w:rsidP="00182C89">
            <w:pPr>
              <w:jc w:val="right"/>
            </w:pPr>
            <w:r w:rsidRPr="00182C89">
              <w:rPr>
                <w:sz w:val="22"/>
                <w:szCs w:val="22"/>
              </w:rPr>
              <w:t xml:space="preserve">                                  Классы</w:t>
            </w:r>
          </w:p>
        </w:tc>
        <w:tc>
          <w:tcPr>
            <w:tcW w:w="4287" w:type="dxa"/>
            <w:gridSpan w:val="4"/>
            <w:shd w:val="clear" w:color="auto" w:fill="auto"/>
          </w:tcPr>
          <w:p w:rsidR="00182C89" w:rsidRPr="00182C89" w:rsidRDefault="00182C89">
            <w:pPr>
              <w:spacing w:after="200" w:line="276" w:lineRule="auto"/>
            </w:pPr>
            <w:r>
              <w:rPr>
                <w:sz w:val="22"/>
                <w:szCs w:val="22"/>
              </w:rPr>
              <w:t>Кол-во часов в неделю</w:t>
            </w:r>
          </w:p>
        </w:tc>
        <w:tc>
          <w:tcPr>
            <w:tcW w:w="1499" w:type="dxa"/>
          </w:tcPr>
          <w:p w:rsidR="00182C89" w:rsidRDefault="00182C89">
            <w:pPr>
              <w:spacing w:after="200" w:line="276" w:lineRule="auto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182C89" w:rsidRPr="00182C89" w:rsidTr="00182C89">
        <w:trPr>
          <w:trHeight w:val="375"/>
          <w:jc w:val="center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/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5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Вар.</w:t>
            </w:r>
          </w:p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  <w:lang w:val="en-US"/>
              </w:rPr>
              <w:t>6</w:t>
            </w:r>
            <w:r w:rsidRPr="00182C89">
              <w:rPr>
                <w:bCs/>
                <w:sz w:val="22"/>
                <w:szCs w:val="22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Вар.</w:t>
            </w:r>
          </w:p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часть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</w:p>
        </w:tc>
      </w:tr>
      <w:tr w:rsidR="00182C89" w:rsidRPr="00182C89" w:rsidTr="00182C89">
        <w:trPr>
          <w:trHeight w:val="37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182C89">
              <w:rPr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1310" w:type="dxa"/>
            <w:tcBorders>
              <w:top w:val="nil"/>
              <w:bottom w:val="nil"/>
            </w:tcBorders>
            <w:shd w:val="clear" w:color="auto" w:fill="auto"/>
          </w:tcPr>
          <w:p w:rsidR="00182C89" w:rsidRPr="00182C89" w:rsidRDefault="00182C89">
            <w:pPr>
              <w:spacing w:after="200" w:line="276" w:lineRule="auto"/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182C89" w:rsidRPr="00182C89" w:rsidRDefault="00182C89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182C89" w:rsidRPr="00182C89" w:rsidRDefault="00182C89">
            <w:pPr>
              <w:spacing w:after="200" w:line="276" w:lineRule="auto"/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:rsidR="00182C89" w:rsidRPr="00182C89" w:rsidRDefault="00182C89">
            <w:pPr>
              <w:spacing w:after="200" w:line="276" w:lineRule="auto"/>
            </w:pPr>
          </w:p>
        </w:tc>
        <w:tc>
          <w:tcPr>
            <w:tcW w:w="1499" w:type="dxa"/>
            <w:tcBorders>
              <w:top w:val="nil"/>
              <w:bottom w:val="nil"/>
            </w:tcBorders>
          </w:tcPr>
          <w:p w:rsidR="00182C89" w:rsidRPr="00182C89" w:rsidRDefault="00182C89">
            <w:pPr>
              <w:spacing w:after="200" w:line="276" w:lineRule="auto"/>
            </w:pPr>
          </w:p>
        </w:tc>
      </w:tr>
      <w:tr w:rsidR="00182C89" w:rsidRPr="00182C89" w:rsidTr="00182C89">
        <w:trPr>
          <w:trHeight w:val="375"/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Филология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182C89" w:rsidRPr="00182C89" w:rsidTr="00182C89">
        <w:trPr>
          <w:trHeight w:val="375"/>
          <w:jc w:val="center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182C89" w:rsidRPr="00182C89" w:rsidTr="00182C89">
        <w:trPr>
          <w:trHeight w:val="375"/>
          <w:jc w:val="center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182C89" w:rsidRPr="00182C89" w:rsidTr="00182C89">
        <w:trPr>
          <w:trHeight w:val="315"/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 xml:space="preserve">Математика </w:t>
            </w:r>
          </w:p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</w:tr>
      <w:tr w:rsidR="00182C89" w:rsidRPr="00182C89" w:rsidTr="00182C89">
        <w:trPr>
          <w:trHeight w:val="330"/>
          <w:jc w:val="center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Алгебра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182C89" w:rsidRPr="00182C89" w:rsidTr="00182C89">
        <w:trPr>
          <w:trHeight w:val="348"/>
          <w:jc w:val="center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Геометрия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</w:tr>
      <w:tr w:rsidR="00182C89" w:rsidRPr="00182C89" w:rsidTr="00182C89">
        <w:trPr>
          <w:trHeight w:val="225"/>
          <w:jc w:val="center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Информатика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182C89" w:rsidRPr="00182C89" w:rsidTr="00182C89">
        <w:trPr>
          <w:trHeight w:val="375"/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 xml:space="preserve">Общественно-научные предметы </w:t>
            </w:r>
          </w:p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История России.</w:t>
            </w:r>
          </w:p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Всеобщая история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182C89" w:rsidRPr="00182C89" w:rsidTr="00182C89">
        <w:trPr>
          <w:trHeight w:val="375"/>
          <w:jc w:val="center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182C89" w:rsidRPr="00182C89" w:rsidTr="00182C89">
        <w:trPr>
          <w:trHeight w:val="375"/>
          <w:jc w:val="center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182C89" w:rsidRPr="00182C89" w:rsidTr="00182C89">
        <w:trPr>
          <w:trHeight w:val="245"/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Естественно-</w:t>
            </w:r>
          </w:p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color w:val="FF0000"/>
              </w:rPr>
            </w:pPr>
            <w:r w:rsidRPr="00182C89">
              <w:rPr>
                <w:bCs/>
                <w:sz w:val="22"/>
                <w:szCs w:val="22"/>
              </w:rPr>
              <w:t>научные предметы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182C89" w:rsidRPr="00182C89" w:rsidTr="00182C89">
        <w:trPr>
          <w:trHeight w:val="375"/>
          <w:jc w:val="center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Химия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182C89" w:rsidRPr="00182C89" w:rsidTr="00182C89">
        <w:trPr>
          <w:trHeight w:val="375"/>
          <w:jc w:val="center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Биология</w:t>
            </w:r>
          </w:p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182C89" w:rsidRPr="00182C89" w:rsidTr="00182C89">
        <w:trPr>
          <w:trHeight w:val="375"/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182C89" w:rsidRPr="00182C89" w:rsidTr="00182C89">
        <w:trPr>
          <w:trHeight w:val="375"/>
          <w:jc w:val="center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182C89" w:rsidRPr="00182C89" w:rsidTr="00182C89">
        <w:trPr>
          <w:trHeight w:val="37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182C89" w:rsidRPr="00182C89" w:rsidTr="00182C89">
        <w:trPr>
          <w:trHeight w:val="315"/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Физическая культура и ОБЖ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182C89" w:rsidRPr="00182C89" w:rsidTr="00182C89">
        <w:trPr>
          <w:trHeight w:val="180"/>
          <w:jc w:val="center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182C89" w:rsidRPr="00182C89" w:rsidTr="00182C89">
        <w:trPr>
          <w:trHeight w:val="375"/>
          <w:jc w:val="center"/>
        </w:trPr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182C89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  <w:lang w:val="en-US"/>
              </w:rPr>
            </w:pPr>
            <w:r w:rsidRPr="00182C89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</w:tr>
      <w:tr w:rsidR="00182C89" w:rsidRPr="00182C89" w:rsidTr="00182C89">
        <w:trPr>
          <w:trHeight w:val="570"/>
          <w:jc w:val="center"/>
        </w:trPr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</w:rPr>
            </w:pPr>
            <w:r w:rsidRPr="00182C89"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</w:tr>
      <w:tr w:rsidR="00182C89" w:rsidRPr="00182C89" w:rsidTr="00182C89">
        <w:trPr>
          <w:trHeight w:val="499"/>
          <w:jc w:val="center"/>
        </w:trPr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 xml:space="preserve">Максимально допустимая недельная нагрузка </w:t>
            </w:r>
          </w:p>
        </w:tc>
        <w:tc>
          <w:tcPr>
            <w:tcW w:w="13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182C89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182C89" w:rsidRPr="00182C89" w:rsidRDefault="00182C89" w:rsidP="00182C89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</w:tr>
    </w:tbl>
    <w:p w:rsidR="00182C89" w:rsidRPr="00182C89" w:rsidRDefault="00182C89" w:rsidP="00182C89">
      <w:pPr>
        <w:ind w:left="4248" w:firstLine="708"/>
        <w:jc w:val="right"/>
        <w:rPr>
          <w:sz w:val="20"/>
          <w:szCs w:val="20"/>
        </w:rPr>
      </w:pPr>
    </w:p>
    <w:p w:rsidR="00182C89" w:rsidRPr="00182C89" w:rsidRDefault="00182C89" w:rsidP="00182C89">
      <w:pPr>
        <w:ind w:left="4248" w:firstLine="708"/>
        <w:jc w:val="right"/>
        <w:rPr>
          <w:sz w:val="20"/>
          <w:szCs w:val="20"/>
        </w:rPr>
      </w:pPr>
    </w:p>
    <w:p w:rsidR="00182C89" w:rsidRPr="00182C89" w:rsidRDefault="00182C89" w:rsidP="00182C89">
      <w:pPr>
        <w:ind w:left="4248" w:firstLine="708"/>
        <w:jc w:val="right"/>
        <w:rPr>
          <w:sz w:val="20"/>
          <w:szCs w:val="20"/>
        </w:rPr>
      </w:pPr>
    </w:p>
    <w:p w:rsidR="00182C89" w:rsidRPr="00182C89" w:rsidRDefault="00182C89" w:rsidP="00182C89">
      <w:pPr>
        <w:ind w:left="4248" w:firstLine="708"/>
        <w:jc w:val="right"/>
        <w:rPr>
          <w:sz w:val="20"/>
          <w:szCs w:val="20"/>
        </w:rPr>
      </w:pPr>
    </w:p>
    <w:p w:rsidR="00182C89" w:rsidRPr="00182C89" w:rsidRDefault="00182C89" w:rsidP="00182C89">
      <w:pPr>
        <w:ind w:left="4248" w:firstLine="708"/>
        <w:jc w:val="right"/>
        <w:rPr>
          <w:sz w:val="20"/>
          <w:szCs w:val="20"/>
        </w:rPr>
      </w:pPr>
    </w:p>
    <w:p w:rsidR="00182C89" w:rsidRDefault="00182C89"/>
    <w:p w:rsidR="00182C89" w:rsidRDefault="00182C89"/>
    <w:p w:rsidR="00182C89" w:rsidRDefault="00182C89"/>
    <w:p w:rsidR="00182C89" w:rsidRDefault="00182C89"/>
    <w:p w:rsidR="00182C89" w:rsidRPr="00182C89" w:rsidRDefault="00182C89" w:rsidP="00182C89">
      <w:pPr>
        <w:ind w:left="4248" w:firstLine="708"/>
        <w:jc w:val="right"/>
        <w:rPr>
          <w:sz w:val="20"/>
          <w:szCs w:val="20"/>
        </w:rPr>
      </w:pPr>
    </w:p>
    <w:p w:rsidR="00182C89" w:rsidRPr="00182C89" w:rsidRDefault="00182C89" w:rsidP="00182C89">
      <w:pPr>
        <w:ind w:firstLine="708"/>
        <w:jc w:val="center"/>
      </w:pPr>
      <w:r>
        <w:t>Н</w:t>
      </w:r>
      <w:r w:rsidRPr="00182C89">
        <w:t>едельный учебный план</w:t>
      </w:r>
    </w:p>
    <w:p w:rsidR="00182C89" w:rsidRPr="00182C89" w:rsidRDefault="00182C89" w:rsidP="00182C89">
      <w:pPr>
        <w:ind w:firstLine="708"/>
        <w:jc w:val="center"/>
      </w:pPr>
      <w:r w:rsidRPr="00182C89">
        <w:t xml:space="preserve">образовательных учреждений Ростовской области  на 2016-2017 учебный год </w:t>
      </w:r>
    </w:p>
    <w:p w:rsidR="00182C89" w:rsidRPr="00182C89" w:rsidRDefault="00182C89" w:rsidP="00182C89">
      <w:pPr>
        <w:ind w:firstLine="708"/>
        <w:jc w:val="center"/>
      </w:pPr>
      <w:r w:rsidRPr="00182C89">
        <w:t>в рамках реализации БУП-2004 для основного общего образования</w:t>
      </w:r>
    </w:p>
    <w:p w:rsidR="00182C89" w:rsidRPr="00182C89" w:rsidRDefault="00182C89" w:rsidP="00182C89">
      <w:pPr>
        <w:ind w:firstLine="708"/>
        <w:jc w:val="center"/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2"/>
        <w:gridCol w:w="851"/>
        <w:gridCol w:w="850"/>
        <w:gridCol w:w="709"/>
        <w:gridCol w:w="850"/>
        <w:gridCol w:w="690"/>
        <w:gridCol w:w="728"/>
        <w:gridCol w:w="856"/>
      </w:tblGrid>
      <w:tr w:rsidR="00182C89" w:rsidRPr="00182C89" w:rsidTr="00C6764C">
        <w:trPr>
          <w:cantSplit/>
          <w:jc w:val="center"/>
        </w:trPr>
        <w:tc>
          <w:tcPr>
            <w:tcW w:w="4402" w:type="dxa"/>
            <w:vMerge w:val="restart"/>
            <w:tcBorders>
              <w:tr2bl w:val="single" w:sz="4" w:space="0" w:color="auto"/>
            </w:tcBorders>
            <w:vAlign w:val="center"/>
          </w:tcPr>
          <w:p w:rsidR="00182C89" w:rsidRPr="00182C89" w:rsidRDefault="00182C89" w:rsidP="00182C89">
            <w:pPr>
              <w:keepNext/>
              <w:shd w:val="clear" w:color="auto" w:fill="FFFFFF"/>
              <w:spacing w:before="120" w:after="120"/>
              <w:outlineLvl w:val="0"/>
              <w:rPr>
                <w:bCs/>
                <w:kern w:val="32"/>
              </w:rPr>
            </w:pPr>
            <w:r w:rsidRPr="00182C89">
              <w:rPr>
                <w:bCs/>
                <w:kern w:val="32"/>
                <w:sz w:val="22"/>
                <w:szCs w:val="22"/>
              </w:rPr>
              <w:t xml:space="preserve">Учебные предметы                          Классы                    </w:t>
            </w:r>
          </w:p>
        </w:tc>
        <w:tc>
          <w:tcPr>
            <w:tcW w:w="4678" w:type="dxa"/>
            <w:gridSpan w:val="6"/>
          </w:tcPr>
          <w:p w:rsidR="00182C89" w:rsidRPr="00182C89" w:rsidRDefault="00182C89" w:rsidP="00182C89">
            <w:pPr>
              <w:shd w:val="clear" w:color="auto" w:fill="FFFFFF"/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856" w:type="dxa"/>
          </w:tcPr>
          <w:p w:rsidR="00182C89" w:rsidRPr="00182C89" w:rsidRDefault="00182C89" w:rsidP="00182C89">
            <w:pPr>
              <w:shd w:val="clear" w:color="auto" w:fill="FFFFFF"/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Всего</w:t>
            </w:r>
          </w:p>
        </w:tc>
      </w:tr>
      <w:tr w:rsidR="00C6764C" w:rsidRPr="00182C89" w:rsidTr="00C6764C">
        <w:trPr>
          <w:cantSplit/>
          <w:jc w:val="center"/>
        </w:trPr>
        <w:tc>
          <w:tcPr>
            <w:tcW w:w="4402" w:type="dxa"/>
            <w:vMerge/>
          </w:tcPr>
          <w:p w:rsidR="00C6764C" w:rsidRPr="00182C89" w:rsidRDefault="00C6764C" w:rsidP="00182C89">
            <w:pPr>
              <w:shd w:val="clear" w:color="auto" w:fill="FFFFFF"/>
              <w:spacing w:before="20" w:after="20"/>
            </w:pPr>
          </w:p>
        </w:tc>
        <w:tc>
          <w:tcPr>
            <w:tcW w:w="851" w:type="dxa"/>
          </w:tcPr>
          <w:p w:rsidR="00C6764C" w:rsidRPr="00182C89" w:rsidRDefault="00C6764C" w:rsidP="00182C89">
            <w:pPr>
              <w:shd w:val="clear" w:color="auto" w:fill="FFFFFF"/>
              <w:spacing w:before="60" w:after="60"/>
              <w:jc w:val="center"/>
            </w:pPr>
            <w:r w:rsidRPr="00182C89">
              <w:rPr>
                <w:sz w:val="22"/>
                <w:szCs w:val="22"/>
                <w:lang w:val="en-US"/>
              </w:rPr>
              <w:t>VII</w:t>
            </w:r>
          </w:p>
        </w:tc>
        <w:tc>
          <w:tcPr>
            <w:tcW w:w="850" w:type="dxa"/>
          </w:tcPr>
          <w:p w:rsidR="00C6764C" w:rsidRDefault="00C6764C" w:rsidP="00C6764C">
            <w:pPr>
              <w:shd w:val="clear" w:color="auto" w:fill="FFFFFF"/>
              <w:spacing w:before="60" w:after="60"/>
              <w:jc w:val="center"/>
            </w:pPr>
            <w:r>
              <w:rPr>
                <w:sz w:val="22"/>
                <w:szCs w:val="22"/>
              </w:rPr>
              <w:t>Вар.</w:t>
            </w:r>
          </w:p>
          <w:p w:rsidR="00C6764C" w:rsidRPr="00182C89" w:rsidRDefault="00C6764C" w:rsidP="00C6764C">
            <w:pPr>
              <w:shd w:val="clear" w:color="auto" w:fill="FFFFFF"/>
              <w:spacing w:before="60" w:after="60"/>
              <w:jc w:val="center"/>
            </w:pPr>
            <w:r>
              <w:rPr>
                <w:sz w:val="22"/>
                <w:szCs w:val="22"/>
              </w:rPr>
              <w:t>часть</w:t>
            </w:r>
          </w:p>
        </w:tc>
        <w:tc>
          <w:tcPr>
            <w:tcW w:w="709" w:type="dxa"/>
          </w:tcPr>
          <w:p w:rsidR="00C6764C" w:rsidRPr="00182C89" w:rsidRDefault="00C6764C" w:rsidP="00182C89">
            <w:pPr>
              <w:shd w:val="clear" w:color="auto" w:fill="FFFFFF"/>
              <w:spacing w:before="60" w:after="60"/>
              <w:jc w:val="center"/>
            </w:pPr>
            <w:r w:rsidRPr="00182C89">
              <w:rPr>
                <w:sz w:val="22"/>
                <w:szCs w:val="22"/>
                <w:lang w:val="en-US"/>
              </w:rPr>
              <w:t>VIII</w:t>
            </w:r>
          </w:p>
        </w:tc>
        <w:tc>
          <w:tcPr>
            <w:tcW w:w="850" w:type="dxa"/>
          </w:tcPr>
          <w:p w:rsidR="00C6764C" w:rsidRDefault="00C6764C" w:rsidP="00C6764C">
            <w:pPr>
              <w:shd w:val="clear" w:color="auto" w:fill="FFFFFF"/>
              <w:spacing w:before="60" w:after="60"/>
              <w:jc w:val="center"/>
            </w:pPr>
            <w:r>
              <w:rPr>
                <w:sz w:val="22"/>
                <w:szCs w:val="22"/>
              </w:rPr>
              <w:t>Вар.</w:t>
            </w:r>
          </w:p>
          <w:p w:rsidR="00C6764C" w:rsidRPr="00182C89" w:rsidRDefault="00C6764C" w:rsidP="00C6764C">
            <w:pPr>
              <w:shd w:val="clear" w:color="auto" w:fill="FFFFFF"/>
              <w:spacing w:before="60" w:after="60"/>
              <w:jc w:val="center"/>
            </w:pPr>
            <w:r>
              <w:rPr>
                <w:sz w:val="22"/>
                <w:szCs w:val="22"/>
              </w:rPr>
              <w:t>часть</w:t>
            </w:r>
          </w:p>
        </w:tc>
        <w:tc>
          <w:tcPr>
            <w:tcW w:w="690" w:type="dxa"/>
          </w:tcPr>
          <w:p w:rsidR="00C6764C" w:rsidRPr="00182C89" w:rsidRDefault="00C6764C" w:rsidP="00182C89">
            <w:pPr>
              <w:shd w:val="clear" w:color="auto" w:fill="FFFFFF"/>
              <w:spacing w:before="60" w:after="60"/>
              <w:jc w:val="center"/>
            </w:pPr>
            <w:r w:rsidRPr="00182C89">
              <w:rPr>
                <w:sz w:val="22"/>
                <w:szCs w:val="22"/>
                <w:lang w:val="en-US"/>
              </w:rPr>
              <w:t>IX</w:t>
            </w:r>
          </w:p>
        </w:tc>
        <w:tc>
          <w:tcPr>
            <w:tcW w:w="728" w:type="dxa"/>
          </w:tcPr>
          <w:p w:rsidR="00C6764C" w:rsidRDefault="00C6764C" w:rsidP="00C6764C">
            <w:pPr>
              <w:shd w:val="clear" w:color="auto" w:fill="FFFFFF"/>
              <w:spacing w:before="60" w:after="60"/>
              <w:jc w:val="center"/>
            </w:pPr>
            <w:r>
              <w:rPr>
                <w:sz w:val="22"/>
                <w:szCs w:val="22"/>
              </w:rPr>
              <w:t>Вар.</w:t>
            </w:r>
          </w:p>
          <w:p w:rsidR="00C6764C" w:rsidRPr="00182C89" w:rsidRDefault="00C6764C" w:rsidP="00C6764C">
            <w:pPr>
              <w:shd w:val="clear" w:color="auto" w:fill="FFFFFF"/>
              <w:spacing w:before="60" w:after="60"/>
              <w:jc w:val="center"/>
            </w:pPr>
            <w:r>
              <w:rPr>
                <w:sz w:val="22"/>
                <w:szCs w:val="22"/>
              </w:rPr>
              <w:t>часть</w:t>
            </w:r>
          </w:p>
        </w:tc>
        <w:tc>
          <w:tcPr>
            <w:tcW w:w="856" w:type="dxa"/>
          </w:tcPr>
          <w:p w:rsidR="00C6764C" w:rsidRPr="00182C89" w:rsidRDefault="00C6764C" w:rsidP="00182C89">
            <w:pPr>
              <w:shd w:val="clear" w:color="auto" w:fill="FFFFFF"/>
              <w:spacing w:before="60" w:after="60"/>
              <w:jc w:val="center"/>
            </w:pPr>
          </w:p>
        </w:tc>
      </w:tr>
      <w:tr w:rsidR="00C6764C" w:rsidRPr="00182C89" w:rsidTr="00C6764C">
        <w:trPr>
          <w:cantSplit/>
          <w:jc w:val="center"/>
        </w:trPr>
        <w:tc>
          <w:tcPr>
            <w:tcW w:w="4402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bCs/>
                <w:i/>
                <w:sz w:val="22"/>
                <w:szCs w:val="22"/>
              </w:rPr>
              <w:t>Федеральный компонент</w:t>
            </w:r>
          </w:p>
        </w:tc>
        <w:tc>
          <w:tcPr>
            <w:tcW w:w="851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</w:p>
        </w:tc>
        <w:tc>
          <w:tcPr>
            <w:tcW w:w="850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</w:p>
        </w:tc>
        <w:tc>
          <w:tcPr>
            <w:tcW w:w="709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</w:p>
        </w:tc>
        <w:tc>
          <w:tcPr>
            <w:tcW w:w="850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</w:p>
        </w:tc>
        <w:tc>
          <w:tcPr>
            <w:tcW w:w="690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</w:p>
        </w:tc>
        <w:tc>
          <w:tcPr>
            <w:tcW w:w="728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</w:p>
        </w:tc>
        <w:tc>
          <w:tcPr>
            <w:tcW w:w="856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</w:p>
        </w:tc>
      </w:tr>
      <w:tr w:rsidR="00C6764C" w:rsidRPr="00182C89" w:rsidTr="00C6764C">
        <w:trPr>
          <w:cantSplit/>
          <w:jc w:val="center"/>
        </w:trPr>
        <w:tc>
          <w:tcPr>
            <w:tcW w:w="4402" w:type="dxa"/>
          </w:tcPr>
          <w:p w:rsidR="00C6764C" w:rsidRPr="00182C89" w:rsidRDefault="00C6764C" w:rsidP="00182C89">
            <w:pPr>
              <w:spacing w:before="20" w:after="20"/>
            </w:pPr>
            <w:r w:rsidRPr="00182C8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851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0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9</w:t>
            </w:r>
          </w:p>
        </w:tc>
      </w:tr>
      <w:tr w:rsidR="00C6764C" w:rsidRPr="00182C89" w:rsidTr="00C6764C">
        <w:trPr>
          <w:cantSplit/>
          <w:jc w:val="center"/>
        </w:trPr>
        <w:tc>
          <w:tcPr>
            <w:tcW w:w="4402" w:type="dxa"/>
          </w:tcPr>
          <w:p w:rsidR="00C6764C" w:rsidRPr="00182C89" w:rsidRDefault="00C6764C" w:rsidP="00182C89">
            <w:pPr>
              <w:spacing w:before="20" w:after="20"/>
            </w:pPr>
            <w:r w:rsidRPr="00182C89">
              <w:rPr>
                <w:sz w:val="22"/>
                <w:szCs w:val="22"/>
              </w:rPr>
              <w:t>Литература</w:t>
            </w:r>
          </w:p>
        </w:tc>
        <w:tc>
          <w:tcPr>
            <w:tcW w:w="851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0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3</w:t>
            </w:r>
          </w:p>
        </w:tc>
        <w:tc>
          <w:tcPr>
            <w:tcW w:w="728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</w:p>
        </w:tc>
        <w:tc>
          <w:tcPr>
            <w:tcW w:w="856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7</w:t>
            </w:r>
          </w:p>
        </w:tc>
      </w:tr>
      <w:tr w:rsidR="00C6764C" w:rsidRPr="00182C89" w:rsidTr="00C6764C">
        <w:trPr>
          <w:cantSplit/>
          <w:jc w:val="center"/>
        </w:trPr>
        <w:tc>
          <w:tcPr>
            <w:tcW w:w="4402" w:type="dxa"/>
          </w:tcPr>
          <w:p w:rsidR="00C6764C" w:rsidRPr="00182C89" w:rsidRDefault="00C6764C" w:rsidP="00182C89">
            <w:pPr>
              <w:spacing w:before="20" w:after="20"/>
            </w:pPr>
            <w:r w:rsidRPr="00182C8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851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</w:p>
        </w:tc>
        <w:tc>
          <w:tcPr>
            <w:tcW w:w="709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</w:p>
        </w:tc>
        <w:tc>
          <w:tcPr>
            <w:tcW w:w="690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3</w:t>
            </w:r>
          </w:p>
        </w:tc>
        <w:tc>
          <w:tcPr>
            <w:tcW w:w="728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</w:p>
        </w:tc>
        <w:tc>
          <w:tcPr>
            <w:tcW w:w="856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9</w:t>
            </w:r>
          </w:p>
        </w:tc>
      </w:tr>
      <w:tr w:rsidR="00C6764C" w:rsidRPr="00182C89" w:rsidTr="00C6764C">
        <w:trPr>
          <w:cantSplit/>
          <w:jc w:val="center"/>
        </w:trPr>
        <w:tc>
          <w:tcPr>
            <w:tcW w:w="4402" w:type="dxa"/>
          </w:tcPr>
          <w:p w:rsidR="00C6764C" w:rsidRPr="00182C89" w:rsidRDefault="00C6764C" w:rsidP="00182C89">
            <w:pPr>
              <w:spacing w:before="20" w:after="20"/>
            </w:pPr>
            <w:r w:rsidRPr="00182C89">
              <w:rPr>
                <w:sz w:val="22"/>
                <w:szCs w:val="22"/>
              </w:rPr>
              <w:t>Математика</w:t>
            </w:r>
          </w:p>
        </w:tc>
        <w:tc>
          <w:tcPr>
            <w:tcW w:w="851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0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5</w:t>
            </w:r>
          </w:p>
        </w:tc>
        <w:tc>
          <w:tcPr>
            <w:tcW w:w="728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15</w:t>
            </w:r>
          </w:p>
        </w:tc>
      </w:tr>
      <w:tr w:rsidR="00C6764C" w:rsidRPr="00182C89" w:rsidTr="00C6764C">
        <w:trPr>
          <w:cantSplit/>
          <w:jc w:val="center"/>
        </w:trPr>
        <w:tc>
          <w:tcPr>
            <w:tcW w:w="4402" w:type="dxa"/>
          </w:tcPr>
          <w:p w:rsidR="00C6764C" w:rsidRPr="00182C89" w:rsidRDefault="00C6764C" w:rsidP="00182C89">
            <w:pPr>
              <w:spacing w:before="20" w:after="20"/>
            </w:pPr>
            <w:r w:rsidRPr="00182C89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851" w:type="dxa"/>
          </w:tcPr>
          <w:p w:rsidR="00C6764C" w:rsidRPr="00182C89" w:rsidRDefault="00C6764C" w:rsidP="00182C89">
            <w:pPr>
              <w:spacing w:before="20" w:after="20"/>
              <w:jc w:val="center"/>
              <w:rPr>
                <w:color w:val="FFFFFF"/>
              </w:rPr>
            </w:pPr>
            <w:r w:rsidRPr="00182C89">
              <w:rPr>
                <w:color w:val="FFFFFF"/>
                <w:sz w:val="22"/>
                <w:szCs w:val="22"/>
              </w:rPr>
              <w:t>0</w:t>
            </w:r>
            <w:r w:rsidRPr="00182C89">
              <w:rPr>
                <w:sz w:val="20"/>
              </w:rPr>
              <w:t>-</w:t>
            </w:r>
            <w:r w:rsidRPr="00182C89">
              <w:rPr>
                <w:color w:val="FFFFFF"/>
                <w:sz w:val="22"/>
                <w:szCs w:val="22"/>
              </w:rPr>
              <w:t>0-</w:t>
            </w:r>
          </w:p>
        </w:tc>
        <w:tc>
          <w:tcPr>
            <w:tcW w:w="850" w:type="dxa"/>
          </w:tcPr>
          <w:p w:rsidR="00C6764C" w:rsidRPr="00182C89" w:rsidRDefault="00CD52F3" w:rsidP="00CD52F3">
            <w:pPr>
              <w:spacing w:before="20" w:after="20"/>
              <w:rPr>
                <w:color w:val="FFFFFF"/>
              </w:rPr>
            </w:pPr>
            <w:r>
              <w:rPr>
                <w:sz w:val="22"/>
                <w:szCs w:val="22"/>
              </w:rPr>
              <w:t xml:space="preserve">     1</w:t>
            </w:r>
          </w:p>
        </w:tc>
        <w:tc>
          <w:tcPr>
            <w:tcW w:w="709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0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</w:p>
        </w:tc>
        <w:tc>
          <w:tcPr>
            <w:tcW w:w="856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3</w:t>
            </w:r>
          </w:p>
        </w:tc>
      </w:tr>
      <w:tr w:rsidR="00C6764C" w:rsidRPr="00182C89" w:rsidTr="00C6764C">
        <w:trPr>
          <w:cantSplit/>
          <w:jc w:val="center"/>
        </w:trPr>
        <w:tc>
          <w:tcPr>
            <w:tcW w:w="4402" w:type="dxa"/>
          </w:tcPr>
          <w:p w:rsidR="00C6764C" w:rsidRPr="00182C89" w:rsidRDefault="00C6764C" w:rsidP="00182C89">
            <w:pPr>
              <w:spacing w:before="20" w:after="20"/>
            </w:pPr>
            <w:r w:rsidRPr="00182C89">
              <w:rPr>
                <w:sz w:val="22"/>
                <w:szCs w:val="22"/>
              </w:rPr>
              <w:t>История</w:t>
            </w:r>
          </w:p>
        </w:tc>
        <w:tc>
          <w:tcPr>
            <w:tcW w:w="851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</w:p>
        </w:tc>
        <w:tc>
          <w:tcPr>
            <w:tcW w:w="709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</w:p>
        </w:tc>
        <w:tc>
          <w:tcPr>
            <w:tcW w:w="690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6</w:t>
            </w:r>
          </w:p>
        </w:tc>
      </w:tr>
      <w:tr w:rsidR="00C6764C" w:rsidRPr="00182C89" w:rsidTr="00C6764C">
        <w:trPr>
          <w:cantSplit/>
          <w:jc w:val="center"/>
        </w:trPr>
        <w:tc>
          <w:tcPr>
            <w:tcW w:w="4402" w:type="dxa"/>
          </w:tcPr>
          <w:p w:rsidR="00C6764C" w:rsidRPr="00182C89" w:rsidRDefault="00C6764C" w:rsidP="00182C89">
            <w:pPr>
              <w:spacing w:before="20" w:after="20"/>
            </w:pPr>
            <w:r w:rsidRPr="00182C89">
              <w:rPr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851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</w:p>
        </w:tc>
        <w:tc>
          <w:tcPr>
            <w:tcW w:w="709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</w:p>
        </w:tc>
        <w:tc>
          <w:tcPr>
            <w:tcW w:w="690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1</w:t>
            </w:r>
          </w:p>
        </w:tc>
        <w:tc>
          <w:tcPr>
            <w:tcW w:w="728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</w:p>
        </w:tc>
        <w:tc>
          <w:tcPr>
            <w:tcW w:w="856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3</w:t>
            </w:r>
          </w:p>
        </w:tc>
      </w:tr>
      <w:tr w:rsidR="00C6764C" w:rsidRPr="00182C89" w:rsidTr="00C6764C">
        <w:trPr>
          <w:cantSplit/>
          <w:jc w:val="center"/>
        </w:trPr>
        <w:tc>
          <w:tcPr>
            <w:tcW w:w="4402" w:type="dxa"/>
          </w:tcPr>
          <w:p w:rsidR="00C6764C" w:rsidRPr="00182C89" w:rsidRDefault="00C6764C" w:rsidP="00182C89">
            <w:pPr>
              <w:spacing w:before="20" w:after="20"/>
            </w:pPr>
            <w:r w:rsidRPr="00182C89">
              <w:rPr>
                <w:sz w:val="22"/>
                <w:szCs w:val="22"/>
              </w:rPr>
              <w:t>География</w:t>
            </w:r>
          </w:p>
        </w:tc>
        <w:tc>
          <w:tcPr>
            <w:tcW w:w="851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</w:p>
        </w:tc>
        <w:tc>
          <w:tcPr>
            <w:tcW w:w="690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</w:p>
        </w:tc>
        <w:tc>
          <w:tcPr>
            <w:tcW w:w="856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6</w:t>
            </w:r>
          </w:p>
        </w:tc>
      </w:tr>
      <w:tr w:rsidR="00C6764C" w:rsidRPr="00182C89" w:rsidTr="00C6764C">
        <w:trPr>
          <w:cantSplit/>
          <w:jc w:val="center"/>
        </w:trPr>
        <w:tc>
          <w:tcPr>
            <w:tcW w:w="4402" w:type="dxa"/>
          </w:tcPr>
          <w:p w:rsidR="00C6764C" w:rsidRPr="00182C89" w:rsidRDefault="00C6764C" w:rsidP="00182C89">
            <w:pPr>
              <w:spacing w:before="20" w:after="20"/>
            </w:pPr>
            <w:r w:rsidRPr="00182C89">
              <w:rPr>
                <w:sz w:val="22"/>
                <w:szCs w:val="22"/>
              </w:rPr>
              <w:t>Физика</w:t>
            </w:r>
          </w:p>
        </w:tc>
        <w:tc>
          <w:tcPr>
            <w:tcW w:w="851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</w:p>
        </w:tc>
        <w:tc>
          <w:tcPr>
            <w:tcW w:w="709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</w:p>
        </w:tc>
        <w:tc>
          <w:tcPr>
            <w:tcW w:w="690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</w:p>
        </w:tc>
        <w:tc>
          <w:tcPr>
            <w:tcW w:w="856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6</w:t>
            </w:r>
          </w:p>
        </w:tc>
      </w:tr>
      <w:tr w:rsidR="00C6764C" w:rsidRPr="00182C89" w:rsidTr="00C6764C">
        <w:trPr>
          <w:cantSplit/>
          <w:jc w:val="center"/>
        </w:trPr>
        <w:tc>
          <w:tcPr>
            <w:tcW w:w="4402" w:type="dxa"/>
          </w:tcPr>
          <w:p w:rsidR="00C6764C" w:rsidRPr="00182C89" w:rsidRDefault="00C6764C" w:rsidP="00182C89">
            <w:pPr>
              <w:spacing w:before="20" w:after="20"/>
            </w:pPr>
            <w:r w:rsidRPr="00182C89">
              <w:rPr>
                <w:sz w:val="22"/>
                <w:szCs w:val="22"/>
              </w:rPr>
              <w:t>Химия</w:t>
            </w:r>
          </w:p>
        </w:tc>
        <w:tc>
          <w:tcPr>
            <w:tcW w:w="851" w:type="dxa"/>
          </w:tcPr>
          <w:p w:rsidR="00C6764C" w:rsidRPr="00182C89" w:rsidRDefault="00C6764C" w:rsidP="00182C89">
            <w:pPr>
              <w:spacing w:before="20" w:after="20"/>
              <w:jc w:val="center"/>
              <w:rPr>
                <w:color w:val="FFFFFF"/>
              </w:rPr>
            </w:pPr>
            <w:r w:rsidRPr="00182C89">
              <w:rPr>
                <w:color w:val="FFFFFF"/>
                <w:sz w:val="22"/>
                <w:szCs w:val="22"/>
              </w:rPr>
              <w:t>00</w:t>
            </w:r>
            <w:r w:rsidRPr="00182C89">
              <w:rPr>
                <w:sz w:val="20"/>
              </w:rPr>
              <w:t>-</w:t>
            </w:r>
            <w:r w:rsidRPr="00182C89">
              <w:rPr>
                <w:color w:val="FFFFFF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pacing w:before="20" w:after="20"/>
              <w:jc w:val="center"/>
              <w:rPr>
                <w:color w:val="FFFFFF"/>
              </w:rPr>
            </w:pPr>
          </w:p>
        </w:tc>
        <w:tc>
          <w:tcPr>
            <w:tcW w:w="709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90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4</w:t>
            </w:r>
          </w:p>
        </w:tc>
      </w:tr>
      <w:tr w:rsidR="00C6764C" w:rsidRPr="00182C89" w:rsidTr="00C6764C">
        <w:trPr>
          <w:cantSplit/>
          <w:jc w:val="center"/>
        </w:trPr>
        <w:tc>
          <w:tcPr>
            <w:tcW w:w="4402" w:type="dxa"/>
          </w:tcPr>
          <w:p w:rsidR="00C6764C" w:rsidRPr="00182C89" w:rsidRDefault="00C6764C" w:rsidP="00182C89">
            <w:pPr>
              <w:spacing w:before="20" w:after="20"/>
            </w:pPr>
            <w:r w:rsidRPr="00182C89">
              <w:rPr>
                <w:sz w:val="22"/>
                <w:szCs w:val="22"/>
              </w:rPr>
              <w:t>Биология</w:t>
            </w:r>
          </w:p>
        </w:tc>
        <w:tc>
          <w:tcPr>
            <w:tcW w:w="851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</w:p>
        </w:tc>
        <w:tc>
          <w:tcPr>
            <w:tcW w:w="709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</w:p>
        </w:tc>
        <w:tc>
          <w:tcPr>
            <w:tcW w:w="690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</w:p>
        </w:tc>
        <w:tc>
          <w:tcPr>
            <w:tcW w:w="856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6</w:t>
            </w:r>
          </w:p>
        </w:tc>
      </w:tr>
      <w:tr w:rsidR="00C6764C" w:rsidRPr="00182C89" w:rsidTr="00C6764C">
        <w:trPr>
          <w:cantSplit/>
          <w:jc w:val="center"/>
        </w:trPr>
        <w:tc>
          <w:tcPr>
            <w:tcW w:w="4402" w:type="dxa"/>
          </w:tcPr>
          <w:p w:rsidR="00C6764C" w:rsidRPr="00182C89" w:rsidRDefault="00C6764C" w:rsidP="00182C89">
            <w:pPr>
              <w:spacing w:before="20" w:after="20"/>
            </w:pPr>
            <w:r w:rsidRPr="00182C89">
              <w:rPr>
                <w:sz w:val="22"/>
                <w:szCs w:val="22"/>
              </w:rPr>
              <w:t xml:space="preserve">Искусство (Музыка и </w:t>
            </w:r>
            <w:proofErr w:type="gramStart"/>
            <w:r w:rsidRPr="00182C89">
              <w:rPr>
                <w:sz w:val="22"/>
                <w:szCs w:val="22"/>
              </w:rPr>
              <w:t>ИЗО</w:t>
            </w:r>
            <w:proofErr w:type="gramEnd"/>
            <w:r w:rsidRPr="00182C89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</w:p>
        </w:tc>
        <w:tc>
          <w:tcPr>
            <w:tcW w:w="709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</w:p>
        </w:tc>
        <w:tc>
          <w:tcPr>
            <w:tcW w:w="690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1</w:t>
            </w:r>
          </w:p>
        </w:tc>
        <w:tc>
          <w:tcPr>
            <w:tcW w:w="728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</w:p>
        </w:tc>
        <w:tc>
          <w:tcPr>
            <w:tcW w:w="856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4</w:t>
            </w:r>
          </w:p>
        </w:tc>
      </w:tr>
      <w:tr w:rsidR="00C6764C" w:rsidRPr="00182C89" w:rsidTr="00C6764C">
        <w:trPr>
          <w:cantSplit/>
          <w:jc w:val="center"/>
        </w:trPr>
        <w:tc>
          <w:tcPr>
            <w:tcW w:w="4402" w:type="dxa"/>
          </w:tcPr>
          <w:p w:rsidR="00C6764C" w:rsidRPr="00182C89" w:rsidRDefault="00C6764C" w:rsidP="00182C89">
            <w:pPr>
              <w:spacing w:before="20" w:after="20"/>
            </w:pPr>
            <w:r w:rsidRPr="00182C89">
              <w:rPr>
                <w:sz w:val="22"/>
                <w:szCs w:val="22"/>
              </w:rPr>
              <w:t>Технология</w:t>
            </w:r>
            <w:r w:rsidRPr="00182C89">
              <w:rPr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851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</w:p>
        </w:tc>
        <w:tc>
          <w:tcPr>
            <w:tcW w:w="709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</w:p>
        </w:tc>
        <w:tc>
          <w:tcPr>
            <w:tcW w:w="690" w:type="dxa"/>
          </w:tcPr>
          <w:p w:rsidR="00C6764C" w:rsidRPr="00182C89" w:rsidRDefault="00C6764C" w:rsidP="00182C89">
            <w:pPr>
              <w:jc w:val="center"/>
            </w:pPr>
            <w:r w:rsidRPr="00182C89">
              <w:rPr>
                <w:sz w:val="20"/>
              </w:rPr>
              <w:t>-</w:t>
            </w:r>
          </w:p>
        </w:tc>
        <w:tc>
          <w:tcPr>
            <w:tcW w:w="728" w:type="dxa"/>
          </w:tcPr>
          <w:p w:rsidR="00C6764C" w:rsidRPr="00182C89" w:rsidRDefault="00C6764C" w:rsidP="00C6764C">
            <w:pPr>
              <w:jc w:val="center"/>
            </w:pPr>
          </w:p>
        </w:tc>
        <w:tc>
          <w:tcPr>
            <w:tcW w:w="856" w:type="dxa"/>
          </w:tcPr>
          <w:p w:rsidR="00C6764C" w:rsidRPr="00182C89" w:rsidRDefault="00C6764C" w:rsidP="00182C89">
            <w:pPr>
              <w:jc w:val="center"/>
            </w:pPr>
            <w:r w:rsidRPr="00182C89">
              <w:t>3</w:t>
            </w:r>
          </w:p>
        </w:tc>
      </w:tr>
      <w:tr w:rsidR="00C6764C" w:rsidRPr="00182C89" w:rsidTr="00C6764C">
        <w:trPr>
          <w:cantSplit/>
          <w:jc w:val="center"/>
        </w:trPr>
        <w:tc>
          <w:tcPr>
            <w:tcW w:w="4402" w:type="dxa"/>
          </w:tcPr>
          <w:p w:rsidR="00C6764C" w:rsidRPr="00182C89" w:rsidRDefault="00C6764C" w:rsidP="00182C89">
            <w:pPr>
              <w:spacing w:before="20" w:after="20"/>
            </w:pPr>
            <w:r w:rsidRPr="00182C8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851" w:type="dxa"/>
          </w:tcPr>
          <w:p w:rsidR="00C6764C" w:rsidRPr="00182C89" w:rsidRDefault="00C6764C" w:rsidP="00182C89">
            <w:pPr>
              <w:ind w:left="480" w:right="102" w:hanging="480"/>
              <w:jc w:val="center"/>
              <w:rPr>
                <w:rFonts w:ascii="Arial" w:hAnsi="Arial"/>
                <w:color w:val="FFFFFF"/>
              </w:rPr>
            </w:pPr>
            <w:r w:rsidRPr="00182C89">
              <w:rPr>
                <w:rFonts w:ascii="Arial" w:hAnsi="Arial"/>
                <w:color w:val="FFFFFF"/>
                <w:sz w:val="22"/>
                <w:szCs w:val="22"/>
              </w:rPr>
              <w:t>0</w:t>
            </w:r>
            <w:r w:rsidRPr="00182C89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ind w:right="102"/>
              <w:jc w:val="center"/>
              <w:rPr>
                <w:rFonts w:ascii="Arial" w:hAnsi="Arial"/>
                <w:color w:val="FFFFFF"/>
              </w:rPr>
            </w:pPr>
          </w:p>
        </w:tc>
        <w:tc>
          <w:tcPr>
            <w:tcW w:w="709" w:type="dxa"/>
          </w:tcPr>
          <w:p w:rsidR="00C6764C" w:rsidRPr="00182C89" w:rsidRDefault="00C6764C" w:rsidP="00182C89">
            <w:pPr>
              <w:spacing w:before="20" w:after="20"/>
              <w:jc w:val="center"/>
            </w:pPr>
            <w:r w:rsidRPr="00182C8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pacing w:before="20" w:after="20"/>
              <w:jc w:val="center"/>
            </w:pPr>
          </w:p>
        </w:tc>
        <w:tc>
          <w:tcPr>
            <w:tcW w:w="690" w:type="dxa"/>
          </w:tcPr>
          <w:p w:rsidR="00C6764C" w:rsidRPr="00182C89" w:rsidRDefault="00C6764C" w:rsidP="00182C89">
            <w:pPr>
              <w:jc w:val="center"/>
            </w:pPr>
            <w:r w:rsidRPr="00182C89">
              <w:rPr>
                <w:sz w:val="20"/>
              </w:rPr>
              <w:t>-</w:t>
            </w:r>
          </w:p>
        </w:tc>
        <w:tc>
          <w:tcPr>
            <w:tcW w:w="728" w:type="dxa"/>
          </w:tcPr>
          <w:p w:rsidR="00C6764C" w:rsidRPr="00182C89" w:rsidRDefault="00C6764C" w:rsidP="00C6764C">
            <w:pPr>
              <w:jc w:val="center"/>
            </w:pPr>
          </w:p>
        </w:tc>
        <w:tc>
          <w:tcPr>
            <w:tcW w:w="856" w:type="dxa"/>
          </w:tcPr>
          <w:p w:rsidR="00C6764C" w:rsidRPr="00182C89" w:rsidRDefault="00C6764C" w:rsidP="00182C89">
            <w:pPr>
              <w:jc w:val="center"/>
            </w:pPr>
            <w:r w:rsidRPr="00182C89">
              <w:t>1</w:t>
            </w:r>
          </w:p>
        </w:tc>
      </w:tr>
      <w:tr w:rsidR="00C6764C" w:rsidRPr="00182C89" w:rsidTr="00C6764C">
        <w:trPr>
          <w:cantSplit/>
          <w:jc w:val="center"/>
        </w:trPr>
        <w:tc>
          <w:tcPr>
            <w:tcW w:w="4402" w:type="dxa"/>
          </w:tcPr>
          <w:p w:rsidR="00C6764C" w:rsidRPr="00182C89" w:rsidRDefault="00C6764C" w:rsidP="00182C89">
            <w:pPr>
              <w:spacing w:before="20" w:after="20"/>
            </w:pPr>
            <w:r w:rsidRPr="00182C8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:rsidR="00C6764C" w:rsidRPr="00182C89" w:rsidRDefault="00C6764C" w:rsidP="00182C89">
            <w:pPr>
              <w:jc w:val="center"/>
            </w:pPr>
            <w:r w:rsidRPr="00182C8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jc w:val="center"/>
            </w:pPr>
          </w:p>
        </w:tc>
        <w:tc>
          <w:tcPr>
            <w:tcW w:w="709" w:type="dxa"/>
          </w:tcPr>
          <w:p w:rsidR="00C6764C" w:rsidRPr="00182C89" w:rsidRDefault="00C6764C" w:rsidP="00182C89">
            <w:pPr>
              <w:jc w:val="center"/>
            </w:pPr>
            <w:r w:rsidRPr="00182C8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jc w:val="center"/>
            </w:pPr>
          </w:p>
        </w:tc>
        <w:tc>
          <w:tcPr>
            <w:tcW w:w="690" w:type="dxa"/>
          </w:tcPr>
          <w:p w:rsidR="00C6764C" w:rsidRPr="00182C89" w:rsidRDefault="00C6764C" w:rsidP="00182C89">
            <w:pPr>
              <w:jc w:val="center"/>
            </w:pPr>
            <w:r w:rsidRPr="00182C89">
              <w:rPr>
                <w:sz w:val="22"/>
                <w:szCs w:val="22"/>
              </w:rPr>
              <w:t>3</w:t>
            </w:r>
          </w:p>
        </w:tc>
        <w:tc>
          <w:tcPr>
            <w:tcW w:w="728" w:type="dxa"/>
          </w:tcPr>
          <w:p w:rsidR="00C6764C" w:rsidRPr="00182C89" w:rsidRDefault="00C6764C" w:rsidP="00C6764C">
            <w:pPr>
              <w:jc w:val="center"/>
            </w:pPr>
          </w:p>
        </w:tc>
        <w:tc>
          <w:tcPr>
            <w:tcW w:w="856" w:type="dxa"/>
          </w:tcPr>
          <w:p w:rsidR="00C6764C" w:rsidRPr="00182C89" w:rsidRDefault="00C6764C" w:rsidP="00182C89">
            <w:pPr>
              <w:jc w:val="center"/>
            </w:pPr>
            <w:r w:rsidRPr="00182C89">
              <w:rPr>
                <w:sz w:val="22"/>
                <w:szCs w:val="22"/>
              </w:rPr>
              <w:t>9</w:t>
            </w:r>
          </w:p>
        </w:tc>
      </w:tr>
      <w:tr w:rsidR="00C6764C" w:rsidRPr="00182C89" w:rsidTr="00C6764C">
        <w:trPr>
          <w:cantSplit/>
          <w:jc w:val="center"/>
        </w:trPr>
        <w:tc>
          <w:tcPr>
            <w:tcW w:w="4402" w:type="dxa"/>
          </w:tcPr>
          <w:p w:rsidR="00C6764C" w:rsidRDefault="00C6764C" w:rsidP="00182C89">
            <w:pPr>
              <w:spacing w:before="20" w:after="20"/>
            </w:pPr>
            <w:r>
              <w:rPr>
                <w:sz w:val="22"/>
                <w:szCs w:val="22"/>
              </w:rPr>
              <w:t>Элективные курсы:</w:t>
            </w:r>
          </w:p>
          <w:p w:rsidR="008D6AEF" w:rsidRDefault="00FC4F07" w:rsidP="00182C89">
            <w:pPr>
              <w:spacing w:before="20" w:after="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«Знай, умей, действуй» </w:t>
            </w:r>
          </w:p>
          <w:p w:rsidR="00FC4F07" w:rsidRDefault="00FC4F07" w:rsidP="00182C89">
            <w:pPr>
              <w:spacing w:before="20" w:after="20"/>
              <w:rPr>
                <w:i/>
              </w:rPr>
            </w:pPr>
            <w:bookmarkStart w:id="0" w:name="_GoBack"/>
            <w:bookmarkEnd w:id="0"/>
            <w:r>
              <w:rPr>
                <w:i/>
                <w:sz w:val="22"/>
                <w:szCs w:val="22"/>
              </w:rPr>
              <w:t>(элективный курс по обществознанию)</w:t>
            </w:r>
          </w:p>
          <w:p w:rsidR="00C6764C" w:rsidRPr="00182C89" w:rsidRDefault="00204601" w:rsidP="00857C91">
            <w:pPr>
              <w:spacing w:before="20" w:after="20"/>
            </w:pPr>
            <w:r>
              <w:rPr>
                <w:i/>
                <w:sz w:val="22"/>
                <w:szCs w:val="22"/>
              </w:rPr>
              <w:t>«Биология и медицина в жизни человека»</w:t>
            </w:r>
            <w:r w:rsidR="00FC4F07">
              <w:rPr>
                <w:i/>
                <w:sz w:val="22"/>
                <w:szCs w:val="22"/>
              </w:rPr>
              <w:t xml:space="preserve"> (элективный курс по </w:t>
            </w:r>
            <w:r w:rsidR="00C6764C" w:rsidRPr="00C6764C">
              <w:rPr>
                <w:i/>
                <w:sz w:val="22"/>
                <w:szCs w:val="22"/>
              </w:rPr>
              <w:t>биологи</w:t>
            </w:r>
            <w:r w:rsidR="00857C91">
              <w:rPr>
                <w:i/>
                <w:sz w:val="22"/>
                <w:szCs w:val="22"/>
              </w:rPr>
              <w:t>и</w:t>
            </w:r>
            <w:r w:rsidR="00FC4F07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C6764C" w:rsidRPr="00182C89" w:rsidRDefault="00C6764C" w:rsidP="00182C89">
            <w:pPr>
              <w:jc w:val="center"/>
            </w:pPr>
          </w:p>
        </w:tc>
        <w:tc>
          <w:tcPr>
            <w:tcW w:w="850" w:type="dxa"/>
          </w:tcPr>
          <w:p w:rsidR="00C6764C" w:rsidRPr="00182C89" w:rsidRDefault="00C6764C" w:rsidP="00C6764C">
            <w:pPr>
              <w:jc w:val="center"/>
            </w:pPr>
          </w:p>
        </w:tc>
        <w:tc>
          <w:tcPr>
            <w:tcW w:w="709" w:type="dxa"/>
          </w:tcPr>
          <w:p w:rsidR="00C6764C" w:rsidRPr="00182C89" w:rsidRDefault="00C6764C" w:rsidP="00182C89">
            <w:pPr>
              <w:jc w:val="center"/>
            </w:pPr>
          </w:p>
        </w:tc>
        <w:tc>
          <w:tcPr>
            <w:tcW w:w="850" w:type="dxa"/>
          </w:tcPr>
          <w:p w:rsidR="00C6764C" w:rsidRPr="00182C89" w:rsidRDefault="00C6764C" w:rsidP="00C6764C">
            <w:pPr>
              <w:jc w:val="center"/>
            </w:pPr>
          </w:p>
        </w:tc>
        <w:tc>
          <w:tcPr>
            <w:tcW w:w="690" w:type="dxa"/>
          </w:tcPr>
          <w:p w:rsidR="00C6764C" w:rsidRPr="00182C89" w:rsidRDefault="00C6764C" w:rsidP="00182C89">
            <w:pPr>
              <w:jc w:val="center"/>
            </w:pPr>
          </w:p>
        </w:tc>
        <w:tc>
          <w:tcPr>
            <w:tcW w:w="728" w:type="dxa"/>
          </w:tcPr>
          <w:p w:rsidR="00C6764C" w:rsidRDefault="00C6764C" w:rsidP="00C6764C">
            <w:pPr>
              <w:jc w:val="center"/>
            </w:pPr>
          </w:p>
          <w:p w:rsidR="00C6764C" w:rsidRDefault="00C6764C" w:rsidP="00C6764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204601" w:rsidRDefault="00204601" w:rsidP="00C6764C">
            <w:pPr>
              <w:jc w:val="center"/>
            </w:pPr>
          </w:p>
          <w:p w:rsidR="00C6764C" w:rsidRPr="00182C89" w:rsidRDefault="00C6764C" w:rsidP="0020460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6" w:type="dxa"/>
          </w:tcPr>
          <w:p w:rsidR="00C6764C" w:rsidRPr="00182C89" w:rsidRDefault="00C6764C" w:rsidP="00182C89">
            <w:pPr>
              <w:jc w:val="center"/>
            </w:pPr>
          </w:p>
        </w:tc>
      </w:tr>
      <w:tr w:rsidR="00C6764C" w:rsidRPr="00182C89" w:rsidTr="00C6764C">
        <w:trPr>
          <w:cantSplit/>
          <w:jc w:val="center"/>
        </w:trPr>
        <w:tc>
          <w:tcPr>
            <w:tcW w:w="4402" w:type="dxa"/>
          </w:tcPr>
          <w:p w:rsidR="00C6764C" w:rsidRPr="00182C89" w:rsidRDefault="00C6764C" w:rsidP="00182C89">
            <w:pPr>
              <w:shd w:val="clear" w:color="auto" w:fill="FFFFFF"/>
              <w:spacing w:before="40" w:after="40"/>
              <w:jc w:val="center"/>
            </w:pPr>
            <w:r w:rsidRPr="00182C89">
              <w:rPr>
                <w:sz w:val="22"/>
                <w:szCs w:val="22"/>
              </w:rPr>
              <w:t>Итого:</w:t>
            </w:r>
          </w:p>
        </w:tc>
        <w:tc>
          <w:tcPr>
            <w:tcW w:w="851" w:type="dxa"/>
          </w:tcPr>
          <w:p w:rsidR="00C6764C" w:rsidRPr="00182C89" w:rsidRDefault="00C6764C" w:rsidP="00182C89">
            <w:pPr>
              <w:shd w:val="clear" w:color="auto" w:fill="FFFFFF"/>
              <w:spacing w:before="40" w:after="40"/>
              <w:jc w:val="center"/>
            </w:pPr>
            <w:r w:rsidRPr="00182C89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hd w:val="clear" w:color="auto" w:fill="FFFFFF"/>
              <w:spacing w:before="40" w:after="4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C6764C" w:rsidRPr="00182C89" w:rsidRDefault="00C6764C" w:rsidP="00182C89">
            <w:pPr>
              <w:shd w:val="clear" w:color="auto" w:fill="FFFFFF"/>
              <w:spacing w:before="40" w:after="40"/>
              <w:jc w:val="center"/>
            </w:pPr>
            <w:r w:rsidRPr="00182C89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hd w:val="clear" w:color="auto" w:fill="FFFFFF"/>
              <w:spacing w:before="40" w:after="4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0" w:type="dxa"/>
          </w:tcPr>
          <w:p w:rsidR="00C6764C" w:rsidRPr="00182C89" w:rsidRDefault="00C6764C" w:rsidP="00182C89">
            <w:pPr>
              <w:shd w:val="clear" w:color="auto" w:fill="FFFFFF"/>
              <w:spacing w:before="40" w:after="40"/>
              <w:jc w:val="center"/>
            </w:pPr>
            <w:r w:rsidRPr="00182C89">
              <w:rPr>
                <w:sz w:val="22"/>
                <w:szCs w:val="22"/>
              </w:rPr>
              <w:t>30</w:t>
            </w:r>
          </w:p>
        </w:tc>
        <w:tc>
          <w:tcPr>
            <w:tcW w:w="728" w:type="dxa"/>
          </w:tcPr>
          <w:p w:rsidR="00C6764C" w:rsidRPr="00182C89" w:rsidRDefault="00C6764C" w:rsidP="00C6764C">
            <w:pPr>
              <w:shd w:val="clear" w:color="auto" w:fill="FFFFFF"/>
              <w:spacing w:before="40" w:after="4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6" w:type="dxa"/>
          </w:tcPr>
          <w:p w:rsidR="00C6764C" w:rsidRPr="00182C89" w:rsidRDefault="00C6764C" w:rsidP="00182C89">
            <w:pPr>
              <w:shd w:val="clear" w:color="auto" w:fill="FFFFFF"/>
              <w:spacing w:before="40" w:after="40"/>
              <w:jc w:val="center"/>
            </w:pPr>
            <w:r w:rsidRPr="00182C89">
              <w:rPr>
                <w:sz w:val="22"/>
                <w:szCs w:val="22"/>
              </w:rPr>
              <w:t>91</w:t>
            </w:r>
          </w:p>
        </w:tc>
      </w:tr>
      <w:tr w:rsidR="00C6764C" w:rsidRPr="00182C89" w:rsidTr="00C6764C">
        <w:trPr>
          <w:cantSplit/>
          <w:jc w:val="center"/>
        </w:trPr>
        <w:tc>
          <w:tcPr>
            <w:tcW w:w="4402" w:type="dxa"/>
          </w:tcPr>
          <w:p w:rsidR="00C6764C" w:rsidRPr="00182C89" w:rsidRDefault="00C6764C" w:rsidP="00182C89">
            <w:pPr>
              <w:shd w:val="clear" w:color="auto" w:fill="FFFFFF"/>
              <w:spacing w:before="40" w:after="40"/>
            </w:pPr>
            <w:r w:rsidRPr="00182C89">
              <w:rPr>
                <w:i/>
                <w:sz w:val="22"/>
                <w:szCs w:val="22"/>
              </w:rPr>
              <w:t>Компонент образовательного учреждения</w:t>
            </w:r>
          </w:p>
          <w:p w:rsidR="00C6764C" w:rsidRPr="00182C89" w:rsidRDefault="00C6764C" w:rsidP="00182C89">
            <w:pPr>
              <w:shd w:val="clear" w:color="auto" w:fill="FFFFFF"/>
              <w:spacing w:before="40" w:after="40"/>
            </w:pPr>
            <w:r w:rsidRPr="00182C89">
              <w:rPr>
                <w:sz w:val="22"/>
                <w:szCs w:val="22"/>
              </w:rPr>
              <w:t>(6-дневная неделя)</w:t>
            </w:r>
          </w:p>
        </w:tc>
        <w:tc>
          <w:tcPr>
            <w:tcW w:w="851" w:type="dxa"/>
          </w:tcPr>
          <w:p w:rsidR="00C6764C" w:rsidRPr="00182C89" w:rsidRDefault="00C6764C" w:rsidP="00182C89">
            <w:pPr>
              <w:shd w:val="clear" w:color="auto" w:fill="FFFFFF"/>
              <w:spacing w:before="120" w:after="120"/>
              <w:jc w:val="center"/>
            </w:pPr>
            <w:r w:rsidRPr="00182C89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709" w:type="dxa"/>
          </w:tcPr>
          <w:p w:rsidR="00C6764C" w:rsidRPr="00182C89" w:rsidRDefault="00C6764C" w:rsidP="00182C89">
            <w:pPr>
              <w:shd w:val="clear" w:color="auto" w:fill="FFFFFF"/>
              <w:spacing w:before="120" w:after="120"/>
              <w:jc w:val="center"/>
            </w:pPr>
            <w:r w:rsidRPr="00182C89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690" w:type="dxa"/>
          </w:tcPr>
          <w:p w:rsidR="00C6764C" w:rsidRPr="00182C89" w:rsidRDefault="00C6764C" w:rsidP="00182C89">
            <w:pPr>
              <w:shd w:val="clear" w:color="auto" w:fill="FFFFFF"/>
              <w:spacing w:before="120" w:after="120"/>
              <w:jc w:val="center"/>
            </w:pPr>
            <w:r w:rsidRPr="00182C89">
              <w:rPr>
                <w:sz w:val="22"/>
                <w:szCs w:val="22"/>
              </w:rPr>
              <w:t>6</w:t>
            </w:r>
          </w:p>
        </w:tc>
        <w:tc>
          <w:tcPr>
            <w:tcW w:w="728" w:type="dxa"/>
          </w:tcPr>
          <w:p w:rsidR="00C6764C" w:rsidRPr="00182C89" w:rsidRDefault="00C6764C" w:rsidP="00C6764C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856" w:type="dxa"/>
          </w:tcPr>
          <w:p w:rsidR="00C6764C" w:rsidRPr="00182C89" w:rsidRDefault="00C6764C" w:rsidP="00182C89">
            <w:pPr>
              <w:shd w:val="clear" w:color="auto" w:fill="FFFFFF"/>
              <w:spacing w:before="120" w:after="120"/>
              <w:jc w:val="center"/>
            </w:pPr>
            <w:r w:rsidRPr="00182C89">
              <w:rPr>
                <w:sz w:val="22"/>
                <w:szCs w:val="22"/>
              </w:rPr>
              <w:t>16</w:t>
            </w:r>
          </w:p>
        </w:tc>
      </w:tr>
      <w:tr w:rsidR="00C6764C" w:rsidRPr="00182C89" w:rsidTr="00C6764C">
        <w:trPr>
          <w:cantSplit/>
          <w:jc w:val="center"/>
        </w:trPr>
        <w:tc>
          <w:tcPr>
            <w:tcW w:w="4402" w:type="dxa"/>
          </w:tcPr>
          <w:p w:rsidR="00C6764C" w:rsidRPr="00182C89" w:rsidRDefault="00C6764C" w:rsidP="00182C89">
            <w:pPr>
              <w:shd w:val="clear" w:color="auto" w:fill="FFFFFF"/>
              <w:spacing w:before="40" w:after="40"/>
            </w:pPr>
            <w:r w:rsidRPr="00182C89">
              <w:rPr>
                <w:sz w:val="22"/>
                <w:szCs w:val="22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851" w:type="dxa"/>
          </w:tcPr>
          <w:p w:rsidR="00C6764C" w:rsidRPr="00182C89" w:rsidRDefault="00C6764C" w:rsidP="00182C89">
            <w:pPr>
              <w:shd w:val="clear" w:color="auto" w:fill="FFFFFF"/>
              <w:spacing w:before="120" w:after="120"/>
              <w:jc w:val="center"/>
            </w:pPr>
            <w:r w:rsidRPr="00182C89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709" w:type="dxa"/>
          </w:tcPr>
          <w:p w:rsidR="00C6764C" w:rsidRPr="00182C89" w:rsidRDefault="00C6764C" w:rsidP="00182C89">
            <w:pPr>
              <w:shd w:val="clear" w:color="auto" w:fill="FFFFFF"/>
              <w:spacing w:before="120" w:after="120"/>
              <w:jc w:val="center"/>
            </w:pPr>
            <w:r w:rsidRPr="00182C89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</w:tcPr>
          <w:p w:rsidR="00C6764C" w:rsidRPr="00182C89" w:rsidRDefault="00C6764C" w:rsidP="00C6764C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690" w:type="dxa"/>
          </w:tcPr>
          <w:p w:rsidR="00C6764C" w:rsidRPr="00182C89" w:rsidRDefault="00C6764C" w:rsidP="00182C89">
            <w:pPr>
              <w:shd w:val="clear" w:color="auto" w:fill="FFFFFF"/>
              <w:spacing w:before="120" w:after="120"/>
              <w:jc w:val="center"/>
            </w:pPr>
            <w:r w:rsidRPr="00182C89">
              <w:rPr>
                <w:sz w:val="22"/>
                <w:szCs w:val="22"/>
              </w:rPr>
              <w:t>36</w:t>
            </w:r>
          </w:p>
        </w:tc>
        <w:tc>
          <w:tcPr>
            <w:tcW w:w="728" w:type="dxa"/>
          </w:tcPr>
          <w:p w:rsidR="00C6764C" w:rsidRPr="00182C89" w:rsidRDefault="00C6764C" w:rsidP="00C6764C">
            <w:pPr>
              <w:shd w:val="clear" w:color="auto" w:fill="FFFFFF"/>
              <w:spacing w:before="120" w:after="120"/>
              <w:jc w:val="center"/>
            </w:pPr>
          </w:p>
        </w:tc>
        <w:tc>
          <w:tcPr>
            <w:tcW w:w="856" w:type="dxa"/>
          </w:tcPr>
          <w:p w:rsidR="00C6764C" w:rsidRPr="00182C89" w:rsidRDefault="00C6764C" w:rsidP="00182C89">
            <w:pPr>
              <w:shd w:val="clear" w:color="auto" w:fill="FFFFFF"/>
              <w:spacing w:before="120" w:after="120"/>
              <w:jc w:val="center"/>
            </w:pPr>
            <w:r w:rsidRPr="00182C89">
              <w:rPr>
                <w:sz w:val="22"/>
                <w:szCs w:val="22"/>
              </w:rPr>
              <w:t>107</w:t>
            </w:r>
          </w:p>
        </w:tc>
      </w:tr>
    </w:tbl>
    <w:p w:rsidR="00182C89" w:rsidRPr="00182C89" w:rsidRDefault="00182C89" w:rsidP="00182C89">
      <w:pPr>
        <w:shd w:val="clear" w:color="auto" w:fill="FFFFFF"/>
        <w:ind w:firstLine="708"/>
        <w:jc w:val="both"/>
      </w:pPr>
    </w:p>
    <w:p w:rsidR="00182C89" w:rsidRPr="00182C89" w:rsidRDefault="00182C89" w:rsidP="00182C89">
      <w:pPr>
        <w:ind w:firstLine="708"/>
        <w:jc w:val="both"/>
      </w:pPr>
    </w:p>
    <w:p w:rsidR="00182C89" w:rsidRPr="00182C89" w:rsidRDefault="00182C89" w:rsidP="00182C89">
      <w:pPr>
        <w:ind w:left="480" w:right="102" w:hanging="480"/>
        <w:jc w:val="both"/>
        <w:rPr>
          <w:sz w:val="20"/>
        </w:rPr>
      </w:pPr>
      <w:r w:rsidRPr="00182C89">
        <w:rPr>
          <w:sz w:val="20"/>
        </w:rPr>
        <w:t>-</w:t>
      </w:r>
    </w:p>
    <w:p w:rsidR="00182C89" w:rsidRPr="00182C89" w:rsidRDefault="00182C89" w:rsidP="00182C89">
      <w:pPr>
        <w:jc w:val="both"/>
        <w:rPr>
          <w:sz w:val="20"/>
        </w:rPr>
      </w:pPr>
    </w:p>
    <w:p w:rsidR="00182C89" w:rsidRPr="00182C89" w:rsidRDefault="00182C89" w:rsidP="00182C89">
      <w:pPr>
        <w:jc w:val="both"/>
        <w:rPr>
          <w:sz w:val="20"/>
        </w:rPr>
      </w:pPr>
    </w:p>
    <w:p w:rsidR="00182C89" w:rsidRPr="00182C89" w:rsidRDefault="00182C89" w:rsidP="00182C89">
      <w:pPr>
        <w:ind w:left="4248" w:firstLine="708"/>
        <w:jc w:val="right"/>
        <w:rPr>
          <w:sz w:val="22"/>
          <w:szCs w:val="22"/>
        </w:rPr>
      </w:pPr>
      <w:r w:rsidRPr="00182C89">
        <w:rPr>
          <w:sz w:val="22"/>
          <w:szCs w:val="22"/>
        </w:rPr>
        <w:tab/>
      </w:r>
      <w:r w:rsidRPr="00182C89">
        <w:rPr>
          <w:sz w:val="22"/>
          <w:szCs w:val="22"/>
        </w:rPr>
        <w:tab/>
      </w:r>
    </w:p>
    <w:p w:rsidR="000721B3" w:rsidRDefault="000721B3" w:rsidP="000721B3">
      <w:pPr>
        <w:jc w:val="center"/>
        <w:rPr>
          <w:b/>
          <w:sz w:val="28"/>
          <w:szCs w:val="28"/>
        </w:rPr>
      </w:pPr>
    </w:p>
    <w:p w:rsidR="000721B3" w:rsidRDefault="000721B3" w:rsidP="000721B3">
      <w:pPr>
        <w:jc w:val="center"/>
        <w:rPr>
          <w:b/>
          <w:sz w:val="28"/>
          <w:szCs w:val="28"/>
        </w:rPr>
      </w:pPr>
    </w:p>
    <w:p w:rsidR="00FC4F07" w:rsidRDefault="00FC4F07" w:rsidP="000721B3">
      <w:pPr>
        <w:jc w:val="center"/>
        <w:rPr>
          <w:b/>
          <w:sz w:val="28"/>
          <w:szCs w:val="28"/>
        </w:rPr>
      </w:pPr>
    </w:p>
    <w:p w:rsidR="00204601" w:rsidRDefault="00204601" w:rsidP="000721B3">
      <w:pPr>
        <w:jc w:val="center"/>
        <w:rPr>
          <w:b/>
          <w:sz w:val="28"/>
          <w:szCs w:val="28"/>
        </w:rPr>
      </w:pPr>
    </w:p>
    <w:p w:rsidR="00204601" w:rsidRDefault="00204601" w:rsidP="000721B3">
      <w:pPr>
        <w:jc w:val="center"/>
        <w:rPr>
          <w:b/>
          <w:sz w:val="28"/>
          <w:szCs w:val="28"/>
        </w:rPr>
      </w:pPr>
    </w:p>
    <w:p w:rsidR="00204601" w:rsidRDefault="00204601" w:rsidP="000721B3">
      <w:pPr>
        <w:jc w:val="center"/>
        <w:rPr>
          <w:b/>
          <w:sz w:val="28"/>
          <w:szCs w:val="28"/>
        </w:rPr>
      </w:pPr>
    </w:p>
    <w:p w:rsidR="000721B3" w:rsidRDefault="000721B3" w:rsidP="00072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внеурочной деятельности </w:t>
      </w:r>
    </w:p>
    <w:p w:rsidR="000721B3" w:rsidRDefault="000721B3" w:rsidP="00072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201</w:t>
      </w:r>
      <w:r w:rsidR="00857C91">
        <w:rPr>
          <w:b/>
          <w:sz w:val="28"/>
          <w:szCs w:val="28"/>
        </w:rPr>
        <w:t>6-2017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p w:rsidR="000721B3" w:rsidRDefault="000721B3" w:rsidP="000721B3">
      <w:pPr>
        <w:jc w:val="center"/>
        <w:rPr>
          <w:b/>
          <w:sz w:val="28"/>
          <w:szCs w:val="28"/>
        </w:rPr>
      </w:pPr>
    </w:p>
    <w:p w:rsidR="000721B3" w:rsidRDefault="000721B3" w:rsidP="00072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tbl>
      <w:tblPr>
        <w:tblW w:w="1011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83"/>
        <w:gridCol w:w="3129"/>
        <w:gridCol w:w="4666"/>
        <w:gridCol w:w="1734"/>
      </w:tblGrid>
      <w:tr w:rsidR="000721B3" w:rsidTr="000721B3">
        <w:trPr>
          <w:trHeight w:val="63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Название клуба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721B3" w:rsidTr="000721B3">
        <w:trPr>
          <w:trHeight w:val="65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napToGrid w:val="0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«Юный шахматист»</w:t>
            </w:r>
          </w:p>
          <w:p w:rsidR="000721B3" w:rsidRDefault="000721B3" w:rsidP="00C009AA">
            <w:pPr>
              <w:suppressAutoHyphens/>
              <w:snapToGrid w:val="0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</w:t>
            </w:r>
            <w:r w:rsidR="00C009AA">
              <w:rPr>
                <w:sz w:val="28"/>
                <w:szCs w:val="28"/>
              </w:rPr>
              <w:t>Школа здоровья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1B3" w:rsidRDefault="000721B3">
            <w:pPr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21B3" w:rsidTr="000721B3">
        <w:trPr>
          <w:trHeight w:val="969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1B3" w:rsidRDefault="000721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«Ярмарка искусств»</w:t>
            </w:r>
          </w:p>
          <w:p w:rsidR="00C009AA" w:rsidRDefault="00C009AA">
            <w:pPr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«Умелые ручки»</w:t>
            </w:r>
          </w:p>
          <w:p w:rsidR="000721B3" w:rsidRDefault="000721B3">
            <w:pPr>
              <w:suppressAutoHyphens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1B3" w:rsidRDefault="000721B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C009AA" w:rsidRDefault="00C009AA">
            <w:pPr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  <w:p w:rsidR="000721B3" w:rsidRDefault="000721B3">
            <w:pPr>
              <w:jc w:val="center"/>
              <w:rPr>
                <w:sz w:val="28"/>
                <w:szCs w:val="28"/>
              </w:rPr>
            </w:pPr>
          </w:p>
          <w:p w:rsidR="000721B3" w:rsidRDefault="000721B3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0721B3" w:rsidTr="000721B3">
        <w:trPr>
          <w:trHeight w:val="66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1B3" w:rsidRDefault="00C009AA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721B3">
              <w:rPr>
                <w:sz w:val="28"/>
                <w:szCs w:val="28"/>
              </w:rPr>
              <w:t>«Умники и умницы»</w:t>
            </w:r>
          </w:p>
          <w:p w:rsidR="000721B3" w:rsidRDefault="000721B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мир английского»</w:t>
            </w:r>
          </w:p>
          <w:p w:rsidR="000721B3" w:rsidRDefault="000721B3">
            <w:pPr>
              <w:suppressAutoHyphens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1B3" w:rsidRDefault="00204601" w:rsidP="00204601">
            <w:pPr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  <w:p w:rsidR="000721B3" w:rsidRDefault="00C009AA" w:rsidP="000721B3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721B3" w:rsidRDefault="000721B3" w:rsidP="000721B3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0721B3" w:rsidTr="000721B3">
        <w:trPr>
          <w:trHeight w:val="65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Доноведение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009AA" w:rsidRDefault="00C009AA">
            <w:pPr>
              <w:suppressAutoHyphens/>
              <w:snapToGrid w:val="0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«Как хорошо уметь читать»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1B3" w:rsidRDefault="00204601">
            <w:pPr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  <w:p w:rsidR="000721B3" w:rsidRDefault="00C009AA">
            <w:pPr>
              <w:suppressAutoHyphens/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rFonts w:eastAsia="Calibri" w:cs="Calibri"/>
                <w:sz w:val="28"/>
                <w:szCs w:val="28"/>
                <w:lang w:eastAsia="ar-SA"/>
              </w:rPr>
              <w:t>1</w:t>
            </w:r>
          </w:p>
        </w:tc>
      </w:tr>
      <w:tr w:rsidR="000721B3" w:rsidTr="000721B3">
        <w:trPr>
          <w:trHeight w:val="63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Социальное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1B3" w:rsidRDefault="00C009AA" w:rsidP="00C009AA">
            <w:pPr>
              <w:snapToGrid w:val="0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«Мир профессий»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721B3" w:rsidTr="000721B3">
        <w:trPr>
          <w:trHeight w:val="65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1B3" w:rsidRDefault="000721B3">
            <w:pPr>
              <w:suppressAutoHyphens/>
              <w:snapToGrid w:val="0"/>
              <w:jc w:val="both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1B3" w:rsidRDefault="000721B3">
            <w:pPr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</w:tr>
    </w:tbl>
    <w:p w:rsidR="000721B3" w:rsidRDefault="000721B3" w:rsidP="000721B3">
      <w:pPr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0721B3" w:rsidRDefault="000721B3" w:rsidP="000721B3">
      <w:pPr>
        <w:jc w:val="center"/>
        <w:rPr>
          <w:b/>
          <w:sz w:val="28"/>
          <w:szCs w:val="28"/>
        </w:rPr>
      </w:pPr>
    </w:p>
    <w:p w:rsidR="000721B3" w:rsidRDefault="00C009AA" w:rsidP="00C00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tbl>
      <w:tblPr>
        <w:tblW w:w="1004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20"/>
        <w:gridCol w:w="3328"/>
        <w:gridCol w:w="4963"/>
        <w:gridCol w:w="1130"/>
      </w:tblGrid>
      <w:tr w:rsidR="000721B3" w:rsidTr="000721B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Название клуба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721B3" w:rsidTr="000721B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 w:rsidP="00C009AA">
            <w:pPr>
              <w:suppressAutoHyphens/>
              <w:snapToGrid w:val="0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</w:t>
            </w:r>
            <w:r w:rsidR="00C009AA">
              <w:rPr>
                <w:sz w:val="28"/>
                <w:szCs w:val="28"/>
              </w:rPr>
              <w:t>Школа здоровья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721B3" w:rsidTr="000721B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1B3" w:rsidRDefault="000721B3">
            <w:pPr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«Ярмарка искусств»</w:t>
            </w:r>
          </w:p>
          <w:p w:rsidR="000721B3" w:rsidRDefault="000721B3">
            <w:pPr>
              <w:suppressAutoHyphens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1B3" w:rsidRDefault="000721B3">
            <w:pPr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  <w:p w:rsidR="000721B3" w:rsidRDefault="000721B3">
            <w:pPr>
              <w:suppressAutoHyphens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0721B3" w:rsidTr="000721B3">
        <w:trPr>
          <w:trHeight w:val="65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1B3" w:rsidRDefault="00FC4F07">
            <w:pPr>
              <w:snapToGrid w:val="0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«Занимательная математик</w:t>
            </w:r>
            <w:r w:rsidR="000721B3">
              <w:rPr>
                <w:sz w:val="28"/>
                <w:szCs w:val="28"/>
              </w:rPr>
              <w:t>»</w:t>
            </w:r>
          </w:p>
          <w:p w:rsidR="000721B3" w:rsidRDefault="000721B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мир английского»</w:t>
            </w:r>
          </w:p>
          <w:p w:rsidR="00C009AA" w:rsidRDefault="00C009A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721B3" w:rsidRDefault="000721B3">
            <w:pPr>
              <w:suppressAutoHyphens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09AA" w:rsidRDefault="00C009AA" w:rsidP="00C009A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721B3" w:rsidRDefault="000721B3" w:rsidP="00C009AA">
            <w:pPr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721B3" w:rsidTr="000721B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Доноведение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009AA" w:rsidRDefault="00C009AA">
            <w:pPr>
              <w:suppressAutoHyphens/>
              <w:snapToGrid w:val="0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1B3" w:rsidRDefault="000721B3">
            <w:pPr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0721B3" w:rsidTr="000721B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Социальное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C009AA" w:rsidP="00C009AA">
            <w:pPr>
              <w:suppressAutoHyphens/>
              <w:snapToGrid w:val="0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«Путешествие в мир книги»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1B3" w:rsidRDefault="00C009AA">
            <w:pPr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0721B3" w:rsidTr="000721B3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1B3" w:rsidRDefault="000721B3">
            <w:pPr>
              <w:suppressAutoHyphens/>
              <w:snapToGrid w:val="0"/>
              <w:jc w:val="both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1B3" w:rsidRDefault="000721B3">
            <w:pPr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</w:tr>
    </w:tbl>
    <w:p w:rsidR="00FC4F07" w:rsidRDefault="00FC4F07" w:rsidP="000721B3">
      <w:pPr>
        <w:jc w:val="center"/>
        <w:rPr>
          <w:b/>
          <w:sz w:val="28"/>
          <w:szCs w:val="28"/>
        </w:rPr>
      </w:pPr>
    </w:p>
    <w:p w:rsidR="00C009AA" w:rsidRDefault="00C009AA" w:rsidP="000721B3">
      <w:pPr>
        <w:jc w:val="center"/>
        <w:rPr>
          <w:b/>
          <w:sz w:val="28"/>
          <w:szCs w:val="28"/>
        </w:rPr>
      </w:pPr>
    </w:p>
    <w:p w:rsidR="00C009AA" w:rsidRDefault="00C009AA" w:rsidP="000721B3">
      <w:pPr>
        <w:jc w:val="center"/>
        <w:rPr>
          <w:b/>
          <w:sz w:val="28"/>
          <w:szCs w:val="28"/>
        </w:rPr>
      </w:pPr>
    </w:p>
    <w:p w:rsidR="000721B3" w:rsidRDefault="000721B3" w:rsidP="00072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0721B3" w:rsidRDefault="000721B3" w:rsidP="000721B3">
      <w:pPr>
        <w:jc w:val="center"/>
        <w:rPr>
          <w:b/>
          <w:sz w:val="28"/>
          <w:szCs w:val="28"/>
        </w:rPr>
      </w:pPr>
    </w:p>
    <w:tbl>
      <w:tblPr>
        <w:tblW w:w="1006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80"/>
        <w:gridCol w:w="3113"/>
        <w:gridCol w:w="4642"/>
        <w:gridCol w:w="1725"/>
      </w:tblGrid>
      <w:tr w:rsidR="000721B3" w:rsidTr="000721B3">
        <w:trPr>
          <w:trHeight w:val="65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Название клуба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721B3" w:rsidTr="000721B3">
        <w:trPr>
          <w:trHeight w:val="65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 w:rsidP="00C009AA">
            <w:pPr>
              <w:suppressAutoHyphens/>
              <w:snapToGrid w:val="0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</w:t>
            </w:r>
            <w:r w:rsidR="00C009AA">
              <w:rPr>
                <w:sz w:val="28"/>
                <w:szCs w:val="28"/>
              </w:rPr>
              <w:t>Школа здоровья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721B3" w:rsidTr="000721B3">
        <w:trPr>
          <w:trHeight w:val="65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1B3" w:rsidRDefault="000721B3">
            <w:pPr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«Ярмарка искусств»</w:t>
            </w:r>
          </w:p>
          <w:p w:rsidR="000721B3" w:rsidRDefault="000721B3">
            <w:pPr>
              <w:suppressAutoHyphens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1B3" w:rsidRDefault="000721B3">
            <w:pPr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  <w:p w:rsidR="000721B3" w:rsidRDefault="000721B3">
            <w:pPr>
              <w:suppressAutoHyphens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0721B3" w:rsidTr="000721B3">
        <w:trPr>
          <w:trHeight w:val="66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1B3" w:rsidRDefault="000721B3">
            <w:pPr>
              <w:snapToGrid w:val="0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«Занима</w:t>
            </w:r>
            <w:r w:rsidR="00FC4F07">
              <w:rPr>
                <w:sz w:val="28"/>
                <w:szCs w:val="28"/>
              </w:rPr>
              <w:t>тельная математика</w:t>
            </w:r>
            <w:r>
              <w:rPr>
                <w:sz w:val="28"/>
                <w:szCs w:val="28"/>
              </w:rPr>
              <w:t>»</w:t>
            </w:r>
          </w:p>
          <w:p w:rsidR="000721B3" w:rsidRDefault="000721B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мир английского»</w:t>
            </w:r>
          </w:p>
          <w:p w:rsidR="000721B3" w:rsidRDefault="000721B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721B3" w:rsidRDefault="000721B3">
            <w:pPr>
              <w:suppressAutoHyphens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1B3" w:rsidRDefault="00FC4F07">
            <w:pPr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  <w:p w:rsidR="000721B3" w:rsidRDefault="000721B3" w:rsidP="00FC4F0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721B3" w:rsidRDefault="000721B3">
            <w:pPr>
              <w:jc w:val="center"/>
              <w:rPr>
                <w:sz w:val="28"/>
                <w:szCs w:val="28"/>
              </w:rPr>
            </w:pPr>
          </w:p>
          <w:p w:rsidR="000721B3" w:rsidRDefault="000721B3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0721B3" w:rsidTr="000721B3">
        <w:trPr>
          <w:trHeight w:val="63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Доноведение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1B3" w:rsidRDefault="000721B3">
            <w:pPr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0721B3" w:rsidTr="000721B3">
        <w:trPr>
          <w:trHeight w:val="65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Социальное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 w:rsidP="00FC4F07">
            <w:pPr>
              <w:suppressAutoHyphens/>
              <w:snapToGrid w:val="0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</w:t>
            </w:r>
            <w:r w:rsidR="00FC4F07">
              <w:rPr>
                <w:sz w:val="28"/>
                <w:szCs w:val="28"/>
              </w:rPr>
              <w:t>Путешествие в мир книги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1B3" w:rsidRDefault="00FC4F07">
            <w:pPr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0721B3" w:rsidTr="000721B3">
        <w:trPr>
          <w:trHeight w:val="66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1B3" w:rsidRDefault="000721B3">
            <w:pPr>
              <w:suppressAutoHyphens/>
              <w:snapToGrid w:val="0"/>
              <w:jc w:val="both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1B3" w:rsidRDefault="000721B3">
            <w:pPr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</w:tr>
    </w:tbl>
    <w:p w:rsidR="000721B3" w:rsidRDefault="000721B3" w:rsidP="000721B3">
      <w:pPr>
        <w:jc w:val="center"/>
        <w:rPr>
          <w:rFonts w:eastAsia="Calibri" w:cs="Calibri"/>
          <w:b/>
          <w:sz w:val="28"/>
          <w:szCs w:val="28"/>
          <w:lang w:eastAsia="ar-SA"/>
        </w:rPr>
      </w:pPr>
    </w:p>
    <w:p w:rsidR="000721B3" w:rsidRDefault="000721B3" w:rsidP="00072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tbl>
      <w:tblPr>
        <w:tblW w:w="100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78"/>
        <w:gridCol w:w="3102"/>
        <w:gridCol w:w="4626"/>
        <w:gridCol w:w="1719"/>
      </w:tblGrid>
      <w:tr w:rsidR="000721B3" w:rsidTr="000721B3">
        <w:trPr>
          <w:trHeight w:val="65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Название клуба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721B3" w:rsidTr="000721B3">
        <w:trPr>
          <w:trHeight w:val="65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 w:rsidP="00C009AA">
            <w:pPr>
              <w:suppressAutoHyphens/>
              <w:snapToGrid w:val="0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</w:t>
            </w:r>
            <w:r w:rsidR="00C009AA">
              <w:rPr>
                <w:sz w:val="28"/>
                <w:szCs w:val="28"/>
              </w:rPr>
              <w:t>Школа здоровья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721B3" w:rsidTr="000721B3">
        <w:trPr>
          <w:trHeight w:val="64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1B3" w:rsidRDefault="000721B3">
            <w:pPr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«Ярмарка искусств»</w:t>
            </w:r>
          </w:p>
          <w:p w:rsidR="000721B3" w:rsidRDefault="000721B3">
            <w:pPr>
              <w:suppressAutoHyphens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1B3" w:rsidRDefault="000721B3">
            <w:pPr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  <w:p w:rsidR="000721B3" w:rsidRDefault="000721B3">
            <w:pPr>
              <w:suppressAutoHyphens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0721B3" w:rsidTr="000721B3">
        <w:trPr>
          <w:trHeight w:val="67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1B3" w:rsidRDefault="000721B3">
            <w:pPr>
              <w:snapToGrid w:val="0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«Занима</w:t>
            </w:r>
            <w:r w:rsidR="00FC4F07">
              <w:rPr>
                <w:sz w:val="28"/>
                <w:szCs w:val="28"/>
              </w:rPr>
              <w:t>тельная математика</w:t>
            </w:r>
            <w:r>
              <w:rPr>
                <w:sz w:val="28"/>
                <w:szCs w:val="28"/>
              </w:rPr>
              <w:t>»</w:t>
            </w:r>
          </w:p>
          <w:p w:rsidR="000721B3" w:rsidRDefault="000721B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мир английского»</w:t>
            </w:r>
          </w:p>
          <w:p w:rsidR="000721B3" w:rsidRDefault="000721B3">
            <w:pPr>
              <w:snapToGrid w:val="0"/>
              <w:jc w:val="both"/>
              <w:rPr>
                <w:sz w:val="28"/>
                <w:szCs w:val="28"/>
              </w:rPr>
            </w:pPr>
          </w:p>
          <w:p w:rsidR="000721B3" w:rsidRDefault="000721B3">
            <w:pPr>
              <w:suppressAutoHyphens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1B3" w:rsidRDefault="00FC4F07">
            <w:pPr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  <w:p w:rsidR="000721B3" w:rsidRDefault="000721B3" w:rsidP="00FC4F07">
            <w:pPr>
              <w:suppressAutoHyphens/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721B3" w:rsidTr="000721B3">
        <w:trPr>
          <w:trHeight w:val="65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Доноведение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1B3" w:rsidRDefault="000721B3">
            <w:pPr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0721B3" w:rsidTr="000721B3">
        <w:trPr>
          <w:trHeight w:val="65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Социальное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FC4F07">
            <w:pPr>
              <w:suppressAutoHyphens/>
              <w:snapToGrid w:val="0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«Путешествие в мир книги»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1B3" w:rsidRDefault="00FC4F07">
            <w:pPr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0721B3" w:rsidTr="000721B3">
        <w:trPr>
          <w:trHeight w:val="65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1B3" w:rsidRDefault="000721B3">
            <w:pPr>
              <w:suppressAutoHyphens/>
              <w:snapToGrid w:val="0"/>
              <w:jc w:val="both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1B3" w:rsidRDefault="000721B3">
            <w:pPr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</w:tr>
    </w:tbl>
    <w:p w:rsidR="000721B3" w:rsidRDefault="000721B3" w:rsidP="000721B3">
      <w:pPr>
        <w:jc w:val="center"/>
        <w:rPr>
          <w:rFonts w:eastAsia="Calibri"/>
          <w:b/>
          <w:sz w:val="28"/>
          <w:szCs w:val="28"/>
          <w:lang w:eastAsia="ar-SA"/>
        </w:rPr>
      </w:pPr>
    </w:p>
    <w:p w:rsidR="000721B3" w:rsidRDefault="000721B3" w:rsidP="000721B3">
      <w:pPr>
        <w:jc w:val="center"/>
        <w:rPr>
          <w:b/>
          <w:sz w:val="28"/>
          <w:szCs w:val="28"/>
        </w:rPr>
      </w:pPr>
    </w:p>
    <w:p w:rsidR="000721B3" w:rsidRDefault="000721B3" w:rsidP="000721B3">
      <w:pPr>
        <w:jc w:val="center"/>
        <w:rPr>
          <w:b/>
          <w:sz w:val="28"/>
          <w:szCs w:val="28"/>
        </w:rPr>
      </w:pPr>
    </w:p>
    <w:p w:rsidR="000721B3" w:rsidRDefault="000721B3" w:rsidP="000721B3">
      <w:pPr>
        <w:jc w:val="center"/>
        <w:rPr>
          <w:b/>
          <w:sz w:val="28"/>
          <w:szCs w:val="28"/>
        </w:rPr>
      </w:pPr>
    </w:p>
    <w:p w:rsidR="00C009AA" w:rsidRDefault="00C009AA" w:rsidP="00C009AA">
      <w:pPr>
        <w:rPr>
          <w:b/>
          <w:sz w:val="28"/>
          <w:szCs w:val="28"/>
        </w:rPr>
      </w:pPr>
    </w:p>
    <w:p w:rsidR="000721B3" w:rsidRDefault="000721B3" w:rsidP="00C00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 класс</w:t>
      </w:r>
    </w:p>
    <w:p w:rsidR="000721B3" w:rsidRDefault="000721B3" w:rsidP="000721B3">
      <w:pPr>
        <w:jc w:val="center"/>
        <w:rPr>
          <w:b/>
          <w:sz w:val="28"/>
          <w:szCs w:val="28"/>
        </w:rPr>
      </w:pPr>
    </w:p>
    <w:tbl>
      <w:tblPr>
        <w:tblW w:w="1012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84"/>
        <w:gridCol w:w="3134"/>
        <w:gridCol w:w="4674"/>
        <w:gridCol w:w="1737"/>
      </w:tblGrid>
      <w:tr w:rsidR="000721B3" w:rsidTr="000721B3">
        <w:trPr>
          <w:trHeight w:val="64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Название клуба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721B3" w:rsidTr="000721B3">
        <w:trPr>
          <w:trHeight w:val="64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«Школа здоровья»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721B3" w:rsidTr="000721B3">
        <w:trPr>
          <w:trHeight w:val="64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1B3" w:rsidRDefault="000721B3">
            <w:pPr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«Ярмарка искусств»</w:t>
            </w:r>
          </w:p>
          <w:p w:rsidR="000721B3" w:rsidRDefault="000721B3">
            <w:pPr>
              <w:suppressAutoHyphens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1B3" w:rsidRDefault="000721B3">
            <w:pPr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  <w:p w:rsidR="000721B3" w:rsidRDefault="000721B3">
            <w:pPr>
              <w:suppressAutoHyphens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0721B3" w:rsidTr="000721B3">
        <w:trPr>
          <w:trHeight w:val="66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мир английского»</w:t>
            </w:r>
          </w:p>
          <w:p w:rsidR="000721B3" w:rsidRDefault="000721B3">
            <w:pPr>
              <w:suppressAutoHyphens/>
              <w:snapToGrid w:val="0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1B3" w:rsidRDefault="000721B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721B3" w:rsidRDefault="000721B3">
            <w:pPr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  <w:p w:rsidR="000721B3" w:rsidRDefault="000721B3">
            <w:pPr>
              <w:jc w:val="center"/>
              <w:rPr>
                <w:sz w:val="28"/>
                <w:szCs w:val="28"/>
              </w:rPr>
            </w:pPr>
          </w:p>
          <w:p w:rsidR="000721B3" w:rsidRDefault="000721B3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0721B3" w:rsidTr="000721B3">
        <w:trPr>
          <w:trHeight w:val="64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654A8F" w:rsidP="00654A8F">
            <w:pPr>
              <w:suppressAutoHyphens/>
              <w:snapToGrid w:val="0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«Юный корреспондент»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1B3" w:rsidRDefault="000721B3">
            <w:pPr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0721B3" w:rsidTr="000721B3">
        <w:trPr>
          <w:trHeight w:val="64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Социальное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1B3" w:rsidRDefault="000721B3">
            <w:pPr>
              <w:snapToGrid w:val="0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«Юный эколог»</w:t>
            </w:r>
          </w:p>
          <w:p w:rsidR="000721B3" w:rsidRDefault="000721B3">
            <w:pPr>
              <w:suppressAutoHyphens/>
              <w:snapToGrid w:val="0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721B3" w:rsidTr="000721B3">
        <w:trPr>
          <w:trHeight w:val="33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>
            <w:pPr>
              <w:suppressAutoHyphens/>
              <w:snapToGrid w:val="0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1B3" w:rsidRDefault="000721B3">
            <w:pPr>
              <w:suppressAutoHyphens/>
              <w:snapToGrid w:val="0"/>
              <w:jc w:val="both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1B3" w:rsidRDefault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0721B3" w:rsidRDefault="000721B3" w:rsidP="000721B3">
      <w:pPr>
        <w:jc w:val="center"/>
        <w:rPr>
          <w:rFonts w:ascii="Calibri" w:eastAsia="Calibri" w:hAnsi="Calibri" w:cs="Calibri"/>
          <w:sz w:val="28"/>
          <w:szCs w:val="28"/>
          <w:lang w:eastAsia="ar-SA"/>
        </w:rPr>
      </w:pPr>
    </w:p>
    <w:p w:rsidR="000721B3" w:rsidRDefault="000721B3" w:rsidP="000721B3">
      <w:pPr>
        <w:jc w:val="center"/>
        <w:rPr>
          <w:b/>
          <w:sz w:val="28"/>
          <w:szCs w:val="28"/>
        </w:rPr>
      </w:pPr>
    </w:p>
    <w:p w:rsidR="000721B3" w:rsidRDefault="000721B3" w:rsidP="000721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0721B3" w:rsidRDefault="000721B3" w:rsidP="000721B3">
      <w:pPr>
        <w:jc w:val="center"/>
        <w:rPr>
          <w:b/>
          <w:sz w:val="28"/>
          <w:szCs w:val="28"/>
        </w:rPr>
      </w:pPr>
    </w:p>
    <w:tbl>
      <w:tblPr>
        <w:tblW w:w="1012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84"/>
        <w:gridCol w:w="3134"/>
        <w:gridCol w:w="4674"/>
        <w:gridCol w:w="1737"/>
      </w:tblGrid>
      <w:tr w:rsidR="000721B3" w:rsidTr="000721B3">
        <w:trPr>
          <w:trHeight w:val="64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 w:rsidP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 w:rsidP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 w:rsidP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Название клуба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1B3" w:rsidRDefault="000721B3" w:rsidP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721B3" w:rsidTr="000721B3">
        <w:trPr>
          <w:trHeight w:val="64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 w:rsidP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 w:rsidP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 w:rsidP="000721B3">
            <w:pPr>
              <w:suppressAutoHyphens/>
              <w:snapToGrid w:val="0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«Школа здоровья»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1B3" w:rsidRDefault="000721B3" w:rsidP="000721B3">
            <w:pPr>
              <w:suppressAutoHyphens/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721B3" w:rsidTr="000721B3">
        <w:trPr>
          <w:trHeight w:val="64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 w:rsidP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 w:rsidP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1B3" w:rsidRDefault="000721B3" w:rsidP="000721B3">
            <w:pPr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«Ярмарка искусств»</w:t>
            </w:r>
          </w:p>
          <w:p w:rsidR="000721B3" w:rsidRDefault="000721B3" w:rsidP="000721B3">
            <w:pPr>
              <w:suppressAutoHyphens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1B3" w:rsidRDefault="000721B3" w:rsidP="000721B3">
            <w:pPr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  <w:p w:rsidR="000721B3" w:rsidRDefault="000721B3" w:rsidP="000721B3">
            <w:pPr>
              <w:suppressAutoHyphens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0721B3" w:rsidTr="000721B3">
        <w:trPr>
          <w:trHeight w:val="66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 w:rsidP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 w:rsidP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 w:rsidP="000721B3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мир английского»</w:t>
            </w:r>
          </w:p>
          <w:p w:rsidR="000721B3" w:rsidRDefault="000721B3" w:rsidP="000721B3">
            <w:pPr>
              <w:suppressAutoHyphens/>
              <w:snapToGrid w:val="0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1B3" w:rsidRDefault="000721B3" w:rsidP="000721B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721B3" w:rsidRDefault="000721B3" w:rsidP="000721B3">
            <w:pPr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  <w:p w:rsidR="000721B3" w:rsidRDefault="000721B3" w:rsidP="000721B3">
            <w:pPr>
              <w:jc w:val="center"/>
              <w:rPr>
                <w:sz w:val="28"/>
                <w:szCs w:val="28"/>
              </w:rPr>
            </w:pPr>
          </w:p>
          <w:p w:rsidR="000721B3" w:rsidRDefault="000721B3" w:rsidP="000721B3">
            <w:pPr>
              <w:suppressAutoHyphens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0721B3" w:rsidTr="000721B3">
        <w:trPr>
          <w:trHeight w:val="64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 w:rsidP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 w:rsidP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654A8F" w:rsidP="000721B3">
            <w:pPr>
              <w:suppressAutoHyphens/>
              <w:snapToGrid w:val="0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«Факел» (школьный музей)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21B3" w:rsidRDefault="000721B3" w:rsidP="000721B3">
            <w:pPr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  <w:p w:rsidR="000721B3" w:rsidRDefault="000721B3" w:rsidP="000721B3">
            <w:pPr>
              <w:suppressAutoHyphens/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</w:tr>
      <w:tr w:rsidR="000721B3" w:rsidTr="000721B3">
        <w:trPr>
          <w:trHeight w:val="64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 w:rsidP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 w:rsidP="000721B3">
            <w:pPr>
              <w:suppressAutoHyphens/>
              <w:snapToGrid w:val="0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Социальное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1B3" w:rsidRDefault="000721B3" w:rsidP="000721B3">
            <w:pPr>
              <w:snapToGrid w:val="0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«Юный эколог»</w:t>
            </w:r>
          </w:p>
          <w:p w:rsidR="000721B3" w:rsidRDefault="000721B3" w:rsidP="000721B3">
            <w:pPr>
              <w:suppressAutoHyphens/>
              <w:snapToGrid w:val="0"/>
              <w:jc w:val="both"/>
              <w:rPr>
                <w:rFonts w:eastAsia="Calibri" w:cs="Calibri"/>
                <w:sz w:val="28"/>
                <w:szCs w:val="28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1B3" w:rsidRDefault="000721B3" w:rsidP="000721B3">
            <w:pPr>
              <w:suppressAutoHyphens/>
              <w:snapToGrid w:val="0"/>
              <w:jc w:val="center"/>
              <w:rPr>
                <w:rFonts w:eastAsia="Calibri" w:cs="Calibri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721B3" w:rsidTr="000721B3">
        <w:trPr>
          <w:trHeight w:val="33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1B3" w:rsidRDefault="000721B3" w:rsidP="000721B3">
            <w:pPr>
              <w:suppressAutoHyphens/>
              <w:snapToGrid w:val="0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21B3" w:rsidRDefault="000721B3" w:rsidP="000721B3">
            <w:pPr>
              <w:suppressAutoHyphens/>
              <w:snapToGrid w:val="0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21B3" w:rsidRDefault="000721B3" w:rsidP="000721B3">
            <w:pPr>
              <w:suppressAutoHyphens/>
              <w:snapToGrid w:val="0"/>
              <w:jc w:val="both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21B3" w:rsidRDefault="000721B3" w:rsidP="000721B3">
            <w:pPr>
              <w:suppressAutoHyphens/>
              <w:snapToGrid w:val="0"/>
              <w:jc w:val="center"/>
              <w:rPr>
                <w:rFonts w:eastAsia="Calibri" w:cs="Calibri"/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0721B3" w:rsidRDefault="000721B3" w:rsidP="000721B3">
      <w:pPr>
        <w:jc w:val="center"/>
        <w:rPr>
          <w:b/>
          <w:sz w:val="28"/>
          <w:szCs w:val="28"/>
        </w:rPr>
      </w:pPr>
    </w:p>
    <w:p w:rsidR="000721B3" w:rsidRDefault="000721B3" w:rsidP="000721B3">
      <w:pPr>
        <w:jc w:val="center"/>
        <w:rPr>
          <w:b/>
          <w:sz w:val="28"/>
          <w:szCs w:val="28"/>
        </w:rPr>
      </w:pPr>
    </w:p>
    <w:p w:rsidR="000721B3" w:rsidRDefault="000721B3" w:rsidP="000721B3">
      <w:pPr>
        <w:jc w:val="center"/>
        <w:rPr>
          <w:b/>
          <w:sz w:val="28"/>
          <w:szCs w:val="28"/>
        </w:rPr>
      </w:pPr>
    </w:p>
    <w:p w:rsidR="000721B3" w:rsidRDefault="000721B3" w:rsidP="000721B3">
      <w:pPr>
        <w:jc w:val="center"/>
        <w:rPr>
          <w:b/>
          <w:sz w:val="28"/>
          <w:szCs w:val="28"/>
        </w:rPr>
      </w:pPr>
    </w:p>
    <w:p w:rsidR="000721B3" w:rsidRDefault="000721B3" w:rsidP="000721B3">
      <w:pPr>
        <w:jc w:val="center"/>
        <w:rPr>
          <w:b/>
          <w:sz w:val="28"/>
          <w:szCs w:val="28"/>
        </w:rPr>
      </w:pPr>
    </w:p>
    <w:p w:rsidR="000721B3" w:rsidRDefault="000721B3" w:rsidP="000721B3">
      <w:pPr>
        <w:jc w:val="center"/>
        <w:rPr>
          <w:b/>
          <w:sz w:val="28"/>
          <w:szCs w:val="28"/>
        </w:rPr>
      </w:pPr>
    </w:p>
    <w:p w:rsidR="000721B3" w:rsidRDefault="000721B3" w:rsidP="000721B3">
      <w:pPr>
        <w:jc w:val="center"/>
        <w:rPr>
          <w:b/>
          <w:sz w:val="28"/>
          <w:szCs w:val="28"/>
        </w:rPr>
      </w:pPr>
    </w:p>
    <w:p w:rsidR="000721B3" w:rsidRDefault="000721B3" w:rsidP="000721B3">
      <w:pPr>
        <w:jc w:val="center"/>
        <w:rPr>
          <w:b/>
          <w:sz w:val="28"/>
          <w:szCs w:val="28"/>
        </w:rPr>
      </w:pPr>
    </w:p>
    <w:p w:rsidR="000721B3" w:rsidRDefault="000721B3" w:rsidP="000721B3">
      <w:pPr>
        <w:jc w:val="center"/>
        <w:rPr>
          <w:b/>
          <w:sz w:val="28"/>
          <w:szCs w:val="28"/>
        </w:rPr>
      </w:pPr>
    </w:p>
    <w:p w:rsidR="000721B3" w:rsidRDefault="000721B3" w:rsidP="000721B3">
      <w:pPr>
        <w:jc w:val="center"/>
        <w:rPr>
          <w:b/>
          <w:sz w:val="28"/>
          <w:szCs w:val="28"/>
        </w:rPr>
      </w:pPr>
    </w:p>
    <w:p w:rsidR="000721B3" w:rsidRDefault="000721B3" w:rsidP="000721B3">
      <w:pPr>
        <w:jc w:val="center"/>
        <w:rPr>
          <w:b/>
          <w:sz w:val="28"/>
          <w:szCs w:val="28"/>
        </w:rPr>
      </w:pPr>
    </w:p>
    <w:p w:rsidR="000721B3" w:rsidRDefault="000721B3" w:rsidP="000721B3">
      <w:pPr>
        <w:jc w:val="center"/>
        <w:rPr>
          <w:b/>
          <w:sz w:val="28"/>
          <w:szCs w:val="28"/>
        </w:rPr>
      </w:pPr>
    </w:p>
    <w:p w:rsidR="000721B3" w:rsidRDefault="000721B3" w:rsidP="000721B3">
      <w:pPr>
        <w:jc w:val="center"/>
        <w:rPr>
          <w:b/>
          <w:sz w:val="28"/>
          <w:szCs w:val="28"/>
        </w:rPr>
      </w:pPr>
    </w:p>
    <w:p w:rsidR="000721B3" w:rsidRDefault="000721B3" w:rsidP="000721B3">
      <w:pPr>
        <w:jc w:val="center"/>
        <w:rPr>
          <w:b/>
          <w:sz w:val="28"/>
          <w:szCs w:val="28"/>
        </w:rPr>
      </w:pPr>
    </w:p>
    <w:p w:rsidR="000721B3" w:rsidRDefault="000721B3" w:rsidP="000721B3">
      <w:pPr>
        <w:rPr>
          <w:rFonts w:ascii="Calibri" w:hAnsi="Calibri"/>
          <w:sz w:val="28"/>
          <w:szCs w:val="28"/>
        </w:rPr>
      </w:pPr>
    </w:p>
    <w:p w:rsidR="00182C89" w:rsidRPr="00182C89" w:rsidRDefault="00182C89" w:rsidP="00182C89">
      <w:pPr>
        <w:ind w:left="4248" w:firstLine="708"/>
        <w:jc w:val="right"/>
        <w:rPr>
          <w:sz w:val="20"/>
          <w:szCs w:val="20"/>
        </w:rPr>
      </w:pPr>
    </w:p>
    <w:p w:rsidR="00182C89" w:rsidRPr="00182C89" w:rsidRDefault="00182C89" w:rsidP="00C6764C">
      <w:pPr>
        <w:ind w:left="4248" w:firstLine="708"/>
        <w:jc w:val="center"/>
        <w:rPr>
          <w:sz w:val="20"/>
          <w:szCs w:val="20"/>
        </w:rPr>
      </w:pPr>
    </w:p>
    <w:sectPr w:rsidR="00182C89" w:rsidRPr="00182C89" w:rsidSect="0023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F07" w:rsidRDefault="00FC4F07" w:rsidP="00182C89">
      <w:r>
        <w:separator/>
      </w:r>
    </w:p>
  </w:endnote>
  <w:endnote w:type="continuationSeparator" w:id="0">
    <w:p w:rsidR="00FC4F07" w:rsidRDefault="00FC4F07" w:rsidP="0018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 Cyr">
    <w:panose1 w:val="00000000000000000000"/>
    <w:charset w:val="CC"/>
    <w:family w:val="modern"/>
    <w:notTrueType/>
    <w:pitch w:val="fixed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F07" w:rsidRDefault="00FC4F07" w:rsidP="00182C89">
      <w:r>
        <w:separator/>
      </w:r>
    </w:p>
  </w:footnote>
  <w:footnote w:type="continuationSeparator" w:id="0">
    <w:p w:rsidR="00FC4F07" w:rsidRDefault="00FC4F07" w:rsidP="00182C89">
      <w:r>
        <w:continuationSeparator/>
      </w:r>
    </w:p>
  </w:footnote>
  <w:footnote w:id="1">
    <w:p w:rsidR="00FC4F07" w:rsidRPr="00F177BD" w:rsidRDefault="00FC4F07" w:rsidP="00182C89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E98"/>
    <w:rsid w:val="000721B3"/>
    <w:rsid w:val="000F1C38"/>
    <w:rsid w:val="00182C89"/>
    <w:rsid w:val="00204601"/>
    <w:rsid w:val="00233481"/>
    <w:rsid w:val="004360A6"/>
    <w:rsid w:val="005B4684"/>
    <w:rsid w:val="005F3F13"/>
    <w:rsid w:val="00654A8F"/>
    <w:rsid w:val="006E6E98"/>
    <w:rsid w:val="00804AD0"/>
    <w:rsid w:val="00857C91"/>
    <w:rsid w:val="008D6AEF"/>
    <w:rsid w:val="009B08A0"/>
    <w:rsid w:val="009F0521"/>
    <w:rsid w:val="009F0613"/>
    <w:rsid w:val="009F0C26"/>
    <w:rsid w:val="00A92B3D"/>
    <w:rsid w:val="00C009AA"/>
    <w:rsid w:val="00C1327C"/>
    <w:rsid w:val="00C6764C"/>
    <w:rsid w:val="00CD52F3"/>
    <w:rsid w:val="00FC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2C8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2C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82C8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B08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08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82C8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82C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182C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F5AE8E970EA10C80FF9CCD7A5CB84CC338FBD60F3D1C5BFBA5F9C76FDEAE5687EA793AFFA58E9X8k7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24638EF12B1331068B8EE777CC4B3FE3138205BFCFAFEC01544ED5462DC19D11F9A680E3588De93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EECE-2F45-4355-BF7D-AA4A6FE05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15</Pages>
  <Words>3323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ООШ 38</dc:creator>
  <cp:lastModifiedBy>1</cp:lastModifiedBy>
  <cp:revision>10</cp:revision>
  <cp:lastPrinted>2016-08-29T08:59:00Z</cp:lastPrinted>
  <dcterms:created xsi:type="dcterms:W3CDTF">2016-08-22T08:55:00Z</dcterms:created>
  <dcterms:modified xsi:type="dcterms:W3CDTF">2016-08-29T09:00:00Z</dcterms:modified>
</cp:coreProperties>
</file>